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75" w:rsidRDefault="002C6575" w:rsidP="002C65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575">
        <w:rPr>
          <w:rFonts w:ascii="Times New Roman" w:hAnsi="Times New Roman" w:cs="Times New Roman"/>
          <w:b/>
          <w:sz w:val="32"/>
          <w:szCs w:val="32"/>
          <w:u w:val="single"/>
        </w:rPr>
        <w:t>Fiche A : déclaration du projet</w:t>
      </w:r>
    </w:p>
    <w:tbl>
      <w:tblPr>
        <w:tblStyle w:val="Grilledutableau"/>
        <w:tblW w:w="5000" w:type="pct"/>
        <w:tblLook w:val="04A0"/>
      </w:tblPr>
      <w:tblGrid>
        <w:gridCol w:w="4928"/>
        <w:gridCol w:w="5103"/>
        <w:gridCol w:w="2551"/>
        <w:gridCol w:w="3032"/>
      </w:tblGrid>
      <w:tr w:rsidR="002C6575" w:rsidTr="0098109A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C6575" w:rsidRDefault="0083212B" w:rsidP="002C65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Identification du projet</w:t>
            </w:r>
          </w:p>
        </w:tc>
      </w:tr>
      <w:tr w:rsidR="00B214D4" w:rsidTr="0098109A">
        <w:tc>
          <w:tcPr>
            <w:tcW w:w="1578" w:type="pct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</w:tcPr>
          <w:p w:rsidR="002C6575" w:rsidRPr="0083212B" w:rsidRDefault="002C6575" w:rsidP="002C657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3212B">
              <w:rPr>
                <w:rFonts w:ascii="Times New Roman" w:hAnsi="Times New Roman" w:cs="Times New Roman"/>
              </w:rPr>
              <w:t>Localisation</w:t>
            </w:r>
          </w:p>
        </w:tc>
        <w:tc>
          <w:tcPr>
            <w:tcW w:w="1634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C6575" w:rsidRPr="0083212B" w:rsidRDefault="002C6575" w:rsidP="002C6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2C6575" w:rsidRPr="0083212B" w:rsidRDefault="002C6575" w:rsidP="002C6575">
            <w:pPr>
              <w:rPr>
                <w:rFonts w:ascii="Times New Roman" w:hAnsi="Times New Roman" w:cs="Times New Roman"/>
              </w:rPr>
            </w:pPr>
            <w:r w:rsidRPr="0083212B">
              <w:rPr>
                <w:rFonts w:ascii="Times New Roman" w:hAnsi="Times New Roman" w:cs="Times New Roman"/>
              </w:rPr>
              <w:t>Date de mise en service</w:t>
            </w:r>
          </w:p>
        </w:tc>
        <w:tc>
          <w:tcPr>
            <w:tcW w:w="971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C6575" w:rsidRPr="0083212B" w:rsidRDefault="002C6575" w:rsidP="002C6575">
            <w:pPr>
              <w:rPr>
                <w:rFonts w:ascii="Times New Roman" w:hAnsi="Times New Roman" w:cs="Times New Roman"/>
              </w:rPr>
            </w:pPr>
          </w:p>
        </w:tc>
      </w:tr>
      <w:tr w:rsidR="00B214D4" w:rsidTr="0098109A">
        <w:tc>
          <w:tcPr>
            <w:tcW w:w="1578" w:type="pct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2C6575" w:rsidRPr="0083212B" w:rsidRDefault="002C6575" w:rsidP="00B214D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3212B">
              <w:rPr>
                <w:rFonts w:ascii="Times New Roman" w:hAnsi="Times New Roman" w:cs="Times New Roman"/>
              </w:rPr>
              <w:t>Type de bâtiment (R+x, y niveaux de sous-sols)</w:t>
            </w:r>
          </w:p>
        </w:tc>
        <w:tc>
          <w:tcPr>
            <w:tcW w:w="1634" w:type="pct"/>
            <w:shd w:val="clear" w:color="auto" w:fill="D9D9D9" w:themeFill="background1" w:themeFillShade="D9"/>
          </w:tcPr>
          <w:p w:rsidR="002C6575" w:rsidRPr="0083212B" w:rsidRDefault="002C6575" w:rsidP="002C6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FABF8F" w:themeFill="accent6" w:themeFillTint="99"/>
          </w:tcPr>
          <w:p w:rsidR="002C6575" w:rsidRPr="0083212B" w:rsidRDefault="002C6575" w:rsidP="002C6575">
            <w:pPr>
              <w:rPr>
                <w:rFonts w:ascii="Times New Roman" w:hAnsi="Times New Roman" w:cs="Times New Roman"/>
              </w:rPr>
            </w:pPr>
            <w:r w:rsidRPr="0083212B">
              <w:rPr>
                <w:rFonts w:ascii="Times New Roman" w:hAnsi="Times New Roman" w:cs="Times New Roman"/>
              </w:rPr>
              <w:t>Fiche remplie par</w:t>
            </w:r>
          </w:p>
        </w:tc>
        <w:tc>
          <w:tcPr>
            <w:tcW w:w="971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C6575" w:rsidRPr="0083212B" w:rsidRDefault="002C6575" w:rsidP="002C6575">
            <w:pPr>
              <w:rPr>
                <w:rFonts w:ascii="Times New Roman" w:hAnsi="Times New Roman" w:cs="Times New Roman"/>
              </w:rPr>
            </w:pPr>
          </w:p>
        </w:tc>
      </w:tr>
      <w:tr w:rsidR="00B214D4" w:rsidTr="0098109A">
        <w:tc>
          <w:tcPr>
            <w:tcW w:w="15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C6575" w:rsidRPr="0083212B" w:rsidRDefault="002C6575" w:rsidP="002C6575">
            <w:pPr>
              <w:rPr>
                <w:rFonts w:ascii="Times New Roman" w:hAnsi="Times New Roman" w:cs="Times New Roman"/>
              </w:rPr>
            </w:pPr>
            <w:r w:rsidRPr="0083212B">
              <w:rPr>
                <w:rFonts w:ascii="Times New Roman" w:hAnsi="Times New Roman" w:cs="Times New Roman"/>
              </w:rPr>
              <w:t>Surface chauffée totale</w:t>
            </w:r>
          </w:p>
        </w:tc>
        <w:tc>
          <w:tcPr>
            <w:tcW w:w="1634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C6575" w:rsidRPr="0083212B" w:rsidRDefault="002C6575" w:rsidP="002C6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:rsidR="002C6575" w:rsidRPr="0083212B" w:rsidRDefault="002C6575" w:rsidP="002C6575">
            <w:pPr>
              <w:rPr>
                <w:rFonts w:ascii="Times New Roman" w:hAnsi="Times New Roman" w:cs="Times New Roman"/>
              </w:rPr>
            </w:pPr>
            <w:r w:rsidRPr="0083212B">
              <w:rPr>
                <w:rFonts w:ascii="Times New Roman" w:hAnsi="Times New Roman" w:cs="Times New Roman"/>
              </w:rPr>
              <w:t>Contact (email)</w:t>
            </w:r>
          </w:p>
        </w:tc>
        <w:tc>
          <w:tcPr>
            <w:tcW w:w="97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C6575" w:rsidRPr="0083212B" w:rsidRDefault="002C6575" w:rsidP="002C6575">
            <w:pPr>
              <w:rPr>
                <w:rFonts w:ascii="Times New Roman" w:hAnsi="Times New Roman" w:cs="Times New Roman"/>
              </w:rPr>
            </w:pPr>
          </w:p>
        </w:tc>
      </w:tr>
    </w:tbl>
    <w:p w:rsidR="002C6575" w:rsidRPr="002C6575" w:rsidRDefault="002C6575" w:rsidP="002C65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Grilledutableau"/>
        <w:tblW w:w="5000" w:type="pct"/>
        <w:shd w:val="clear" w:color="auto" w:fill="FFC000"/>
        <w:tblLook w:val="04A0"/>
      </w:tblPr>
      <w:tblGrid>
        <w:gridCol w:w="2236"/>
        <w:gridCol w:w="425"/>
        <w:gridCol w:w="4856"/>
        <w:gridCol w:w="2798"/>
        <w:gridCol w:w="993"/>
        <w:gridCol w:w="4306"/>
      </w:tblGrid>
      <w:tr w:rsidR="00432F41" w:rsidRPr="00A87B92" w:rsidTr="003B32A1">
        <w:trPr>
          <w:trHeight w:val="340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32F41" w:rsidRPr="00A87B92" w:rsidRDefault="00432F41" w:rsidP="00B00964">
            <w:pPr>
              <w:jc w:val="center"/>
              <w:rPr>
                <w:b/>
                <w:i/>
                <w:sz w:val="24"/>
                <w:szCs w:val="24"/>
              </w:rPr>
            </w:pPr>
            <w:r w:rsidRPr="00A87B92">
              <w:rPr>
                <w:rFonts w:ascii="Times New Roman" w:hAnsi="Times New Roman" w:cs="Times New Roman"/>
                <w:b/>
                <w:sz w:val="24"/>
                <w:szCs w:val="24"/>
              </w:rPr>
              <w:t>Géostructure thermique</w:t>
            </w:r>
          </w:p>
        </w:tc>
      </w:tr>
      <w:tr w:rsidR="00432F41" w:rsidRPr="00A87B92" w:rsidTr="003B32A1">
        <w:trPr>
          <w:trHeight w:val="340"/>
        </w:trPr>
        <w:tc>
          <w:tcPr>
            <w:tcW w:w="240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432F41" w:rsidP="00B00964">
            <w:pPr>
              <w:jc w:val="center"/>
              <w:rPr>
                <w:b/>
              </w:rPr>
            </w:pPr>
            <w:r w:rsidRPr="0083212B">
              <w:rPr>
                <w:rFonts w:ascii="Times New Roman" w:hAnsi="Times New Roman" w:cs="Times New Roman"/>
                <w:b/>
              </w:rPr>
              <w:t>Pieux</w:t>
            </w:r>
          </w:p>
        </w:tc>
        <w:tc>
          <w:tcPr>
            <w:tcW w:w="259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432F41" w:rsidP="00B00964">
            <w:pPr>
              <w:jc w:val="center"/>
              <w:rPr>
                <w:b/>
              </w:rPr>
            </w:pPr>
            <w:r w:rsidRPr="0083212B">
              <w:rPr>
                <w:rFonts w:ascii="Times New Roman" w:hAnsi="Times New Roman" w:cs="Times New Roman"/>
                <w:b/>
              </w:rPr>
              <w:t>Ecran de soutènement</w:t>
            </w:r>
          </w:p>
        </w:tc>
      </w:tr>
      <w:tr w:rsidR="00432F41" w:rsidRPr="00A87B92" w:rsidTr="003B32A1">
        <w:trPr>
          <w:trHeight w:val="340"/>
        </w:trPr>
        <w:tc>
          <w:tcPr>
            <w:tcW w:w="2407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F177DC" w:rsidP="00B009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12B">
              <w:rPr>
                <w:rFonts w:ascii="Times New Roman" w:hAnsi="Times New Roman" w:cs="Times New Roman"/>
                <w:i/>
              </w:rPr>
              <w:t>G</w:t>
            </w:r>
            <w:r w:rsidR="00432F41" w:rsidRPr="0083212B">
              <w:rPr>
                <w:rFonts w:ascii="Times New Roman" w:hAnsi="Times New Roman" w:cs="Times New Roman"/>
                <w:i/>
              </w:rPr>
              <w:t>énéralités</w:t>
            </w:r>
          </w:p>
        </w:tc>
        <w:tc>
          <w:tcPr>
            <w:tcW w:w="2593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F177DC" w:rsidP="00B009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12B">
              <w:rPr>
                <w:rFonts w:ascii="Times New Roman" w:hAnsi="Times New Roman" w:cs="Times New Roman"/>
                <w:i/>
              </w:rPr>
              <w:t>Généralités</w:t>
            </w:r>
          </w:p>
        </w:tc>
      </w:tr>
      <w:tr w:rsidR="00F177DC" w:rsidRPr="00A87B92" w:rsidTr="003B32A1">
        <w:trPr>
          <w:trHeight w:val="340"/>
        </w:trPr>
        <w:tc>
          <w:tcPr>
            <w:tcW w:w="852" w:type="pct"/>
            <w:gridSpan w:val="2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432F41" w:rsidP="00B00964">
            <w:pPr>
              <w:rPr>
                <w:rFonts w:ascii="Times New Roman" w:hAnsi="Times New Roman" w:cs="Times New Roman"/>
              </w:rPr>
            </w:pPr>
            <w:r w:rsidRPr="0083212B">
              <w:rPr>
                <w:rFonts w:ascii="Times New Roman" w:hAnsi="Times New Roman" w:cs="Times New Roman"/>
              </w:rPr>
              <w:t>Type (forés tubés, etc.)</w:t>
            </w:r>
          </w:p>
        </w:tc>
        <w:tc>
          <w:tcPr>
            <w:tcW w:w="1555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2F41" w:rsidRPr="0083212B" w:rsidRDefault="00432F41" w:rsidP="00B00964">
            <w:pPr>
              <w:jc w:val="center"/>
              <w:rPr>
                <w:b/>
                <w:i/>
              </w:rPr>
            </w:pPr>
          </w:p>
        </w:tc>
        <w:tc>
          <w:tcPr>
            <w:tcW w:w="896" w:type="pct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432F41" w:rsidP="00B00964">
            <w:pPr>
              <w:rPr>
                <w:rFonts w:ascii="Times New Roman" w:hAnsi="Times New Roman" w:cs="Times New Roman"/>
              </w:rPr>
            </w:pPr>
            <w:r w:rsidRPr="0083212B">
              <w:rPr>
                <w:rFonts w:ascii="Times New Roman" w:hAnsi="Times New Roman" w:cs="Times New Roman"/>
              </w:rPr>
              <w:t>Type (paroi moulée, etc.)</w:t>
            </w:r>
          </w:p>
        </w:tc>
        <w:tc>
          <w:tcPr>
            <w:tcW w:w="1697" w:type="pct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2F41" w:rsidRPr="0083212B" w:rsidRDefault="00432F41" w:rsidP="00B00964">
            <w:pPr>
              <w:jc w:val="center"/>
              <w:rPr>
                <w:b/>
                <w:i/>
              </w:rPr>
            </w:pPr>
          </w:p>
        </w:tc>
      </w:tr>
      <w:tr w:rsidR="00F177DC" w:rsidRPr="00A87B92" w:rsidTr="003B32A1">
        <w:trPr>
          <w:trHeight w:val="340"/>
        </w:trPr>
        <w:tc>
          <w:tcPr>
            <w:tcW w:w="852" w:type="pct"/>
            <w:gridSpan w:val="2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F177DC" w:rsidRPr="0083212B" w:rsidRDefault="00F177DC" w:rsidP="00B00964">
            <w:pPr>
              <w:rPr>
                <w:rFonts w:ascii="Times New Roman" w:hAnsi="Times New Roman" w:cs="Times New Roman"/>
              </w:rPr>
            </w:pPr>
            <w:r w:rsidRPr="0083212B">
              <w:rPr>
                <w:rFonts w:ascii="Times New Roman" w:hAnsi="Times New Roman" w:cs="Times New Roman"/>
              </w:rPr>
              <w:t>Nombre de pieux</w:t>
            </w:r>
          </w:p>
        </w:tc>
        <w:tc>
          <w:tcPr>
            <w:tcW w:w="1555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7DC" w:rsidRPr="0083212B" w:rsidRDefault="00F177DC" w:rsidP="00B00964">
            <w:pPr>
              <w:jc w:val="center"/>
              <w:rPr>
                <w:b/>
                <w:i/>
              </w:rPr>
            </w:pPr>
          </w:p>
        </w:tc>
        <w:tc>
          <w:tcPr>
            <w:tcW w:w="2593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177DC" w:rsidRPr="0083212B" w:rsidRDefault="00F177DC" w:rsidP="00B00964">
            <w:pPr>
              <w:jc w:val="center"/>
              <w:rPr>
                <w:b/>
                <w:i/>
              </w:rPr>
            </w:pPr>
            <w:r w:rsidRPr="0083212B">
              <w:rPr>
                <w:rFonts w:ascii="Times New Roman" w:hAnsi="Times New Roman" w:cs="Times New Roman"/>
                <w:i/>
              </w:rPr>
              <w:t>Géométrie</w:t>
            </w:r>
          </w:p>
        </w:tc>
      </w:tr>
      <w:tr w:rsidR="00432F41" w:rsidRPr="00A87B92" w:rsidTr="003B32A1">
        <w:trPr>
          <w:trHeight w:val="340"/>
        </w:trPr>
        <w:tc>
          <w:tcPr>
            <w:tcW w:w="2407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432F41" w:rsidP="00B00964">
            <w:pPr>
              <w:jc w:val="center"/>
              <w:rPr>
                <w:b/>
                <w:i/>
              </w:rPr>
            </w:pPr>
            <w:r w:rsidRPr="0083212B">
              <w:rPr>
                <w:rFonts w:ascii="Times New Roman" w:hAnsi="Times New Roman" w:cs="Times New Roman"/>
                <w:i/>
              </w:rPr>
              <w:t>Géométrie</w:t>
            </w:r>
          </w:p>
        </w:tc>
        <w:tc>
          <w:tcPr>
            <w:tcW w:w="896" w:type="pct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F177DC" w:rsidP="00B00964">
            <w:pPr>
              <w:rPr>
                <w:rFonts w:ascii="Times New Roman" w:hAnsi="Times New Roman" w:cs="Times New Roman"/>
              </w:rPr>
            </w:pPr>
            <w:r w:rsidRPr="0083212B">
              <w:rPr>
                <w:rFonts w:ascii="Times New Roman" w:hAnsi="Times New Roman" w:cs="Times New Roman"/>
              </w:rPr>
              <w:t>Longueur (m)</w:t>
            </w:r>
          </w:p>
        </w:tc>
        <w:tc>
          <w:tcPr>
            <w:tcW w:w="1697" w:type="pct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2F41" w:rsidRPr="0083212B" w:rsidRDefault="00432F41" w:rsidP="00B00964">
            <w:pPr>
              <w:jc w:val="center"/>
              <w:rPr>
                <w:b/>
                <w:i/>
              </w:rPr>
            </w:pPr>
          </w:p>
        </w:tc>
      </w:tr>
      <w:tr w:rsidR="00B00964" w:rsidRPr="00A87B92" w:rsidTr="003B32A1">
        <w:trPr>
          <w:trHeight w:val="340"/>
        </w:trPr>
        <w:tc>
          <w:tcPr>
            <w:tcW w:w="852" w:type="pct"/>
            <w:gridSpan w:val="2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432F41" w:rsidP="00B00964">
            <w:pPr>
              <w:rPr>
                <w:rFonts w:ascii="Times New Roman" w:hAnsi="Times New Roman" w:cs="Times New Roman"/>
              </w:rPr>
            </w:pPr>
            <w:r w:rsidRPr="0083212B">
              <w:rPr>
                <w:rFonts w:ascii="Times New Roman" w:hAnsi="Times New Roman" w:cs="Times New Roman"/>
              </w:rPr>
              <w:t>D</w:t>
            </w:r>
            <w:r w:rsidRPr="0083212B">
              <w:rPr>
                <w:rFonts w:ascii="Times New Roman" w:hAnsi="Times New Roman" w:cs="Times New Roman"/>
                <w:shd w:val="clear" w:color="auto" w:fill="FFC000"/>
              </w:rPr>
              <w:t>ia</w:t>
            </w:r>
            <w:r w:rsidRPr="0083212B">
              <w:rPr>
                <w:rFonts w:ascii="Times New Roman" w:hAnsi="Times New Roman" w:cs="Times New Roman"/>
              </w:rPr>
              <w:t>mètre (mm)</w:t>
            </w:r>
          </w:p>
        </w:tc>
        <w:tc>
          <w:tcPr>
            <w:tcW w:w="1555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2F41" w:rsidRPr="0083212B" w:rsidRDefault="00432F41" w:rsidP="00B00964">
            <w:pPr>
              <w:jc w:val="center"/>
              <w:rPr>
                <w:b/>
                <w:i/>
              </w:rPr>
            </w:pPr>
          </w:p>
        </w:tc>
        <w:tc>
          <w:tcPr>
            <w:tcW w:w="896" w:type="pct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83212B" w:rsidP="00B00964">
            <w:pPr>
              <w:rPr>
                <w:rFonts w:ascii="Times New Roman" w:hAnsi="Times New Roman" w:cs="Times New Roman"/>
              </w:rPr>
            </w:pPr>
            <w:r w:rsidRPr="0083212B">
              <w:rPr>
                <w:rFonts w:ascii="Times New Roman" w:hAnsi="Times New Roman" w:cs="Times New Roman"/>
              </w:rPr>
              <w:t>Profondeur</w:t>
            </w:r>
            <w:r w:rsidR="00432F41" w:rsidRPr="0083212B">
              <w:rPr>
                <w:rFonts w:ascii="Times New Roman" w:hAnsi="Times New Roman" w:cs="Times New Roman"/>
              </w:rPr>
              <w:t xml:space="preserve"> (m)</w:t>
            </w:r>
          </w:p>
        </w:tc>
        <w:tc>
          <w:tcPr>
            <w:tcW w:w="1697" w:type="pct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2F41" w:rsidRPr="0083212B" w:rsidRDefault="00432F41" w:rsidP="00B00964">
            <w:pPr>
              <w:jc w:val="center"/>
              <w:rPr>
                <w:b/>
                <w:i/>
              </w:rPr>
            </w:pPr>
          </w:p>
        </w:tc>
      </w:tr>
      <w:tr w:rsidR="0083212B" w:rsidRPr="00A87B92" w:rsidTr="003B32A1">
        <w:trPr>
          <w:trHeight w:val="340"/>
        </w:trPr>
        <w:tc>
          <w:tcPr>
            <w:tcW w:w="852" w:type="pct"/>
            <w:gridSpan w:val="2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83212B" w:rsidRPr="0083212B" w:rsidRDefault="0083212B" w:rsidP="00B0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Profondeur min-max</w:t>
            </w:r>
            <w:r w:rsidRPr="0083212B">
              <w:rPr>
                <w:rFonts w:ascii="Times New Roman" w:hAnsi="Times New Roman" w:cs="Times New Roman"/>
              </w:rPr>
              <w:t xml:space="preserve"> (m)</w:t>
            </w:r>
          </w:p>
        </w:tc>
        <w:tc>
          <w:tcPr>
            <w:tcW w:w="1555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12B" w:rsidRPr="0083212B" w:rsidRDefault="0083212B" w:rsidP="00B00964">
            <w:pPr>
              <w:jc w:val="center"/>
              <w:rPr>
                <w:b/>
                <w:i/>
              </w:rPr>
            </w:pPr>
          </w:p>
        </w:tc>
        <w:tc>
          <w:tcPr>
            <w:tcW w:w="896" w:type="pct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83212B" w:rsidRPr="0083212B" w:rsidRDefault="0083212B" w:rsidP="00B00964">
            <w:pPr>
              <w:rPr>
                <w:rFonts w:ascii="Times New Roman" w:hAnsi="Times New Roman" w:cs="Times New Roman"/>
              </w:rPr>
            </w:pPr>
            <w:r w:rsidRPr="0083212B">
              <w:rPr>
                <w:rFonts w:ascii="Times New Roman" w:hAnsi="Times New Roman" w:cs="Times New Roman"/>
              </w:rPr>
              <w:t>Epaisseur (m)</w:t>
            </w:r>
          </w:p>
        </w:tc>
        <w:tc>
          <w:tcPr>
            <w:tcW w:w="1697" w:type="pct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12B" w:rsidRPr="0083212B" w:rsidRDefault="0083212B" w:rsidP="00B00964">
            <w:pPr>
              <w:jc w:val="center"/>
              <w:rPr>
                <w:b/>
                <w:i/>
              </w:rPr>
            </w:pPr>
          </w:p>
        </w:tc>
      </w:tr>
      <w:tr w:rsidR="00F177DC" w:rsidRPr="00A87B92" w:rsidTr="003B32A1">
        <w:trPr>
          <w:trHeight w:val="340"/>
        </w:trPr>
        <w:tc>
          <w:tcPr>
            <w:tcW w:w="852" w:type="pct"/>
            <w:gridSpan w:val="2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F177DC" w:rsidRPr="0083212B" w:rsidRDefault="0083212B" w:rsidP="00B00964">
            <w:pPr>
              <w:rPr>
                <w:rFonts w:ascii="Times New Roman" w:hAnsi="Times New Roman" w:cs="Times New Roman"/>
              </w:rPr>
            </w:pPr>
            <w:r w:rsidRPr="0083212B">
              <w:rPr>
                <w:rFonts w:ascii="Times New Roman" w:hAnsi="Times New Roman" w:cs="Times New Roman"/>
              </w:rPr>
              <w:t>Longueur cumulée</w:t>
            </w:r>
            <w:r>
              <w:rPr>
                <w:rFonts w:ascii="Times New Roman" w:hAnsi="Times New Roman" w:cs="Times New Roman"/>
              </w:rPr>
              <w:t xml:space="preserve"> (m)</w:t>
            </w:r>
          </w:p>
        </w:tc>
        <w:tc>
          <w:tcPr>
            <w:tcW w:w="1555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7DC" w:rsidRPr="0083212B" w:rsidRDefault="00F177DC" w:rsidP="00B00964">
            <w:pPr>
              <w:jc w:val="center"/>
              <w:rPr>
                <w:b/>
                <w:i/>
              </w:rPr>
            </w:pPr>
          </w:p>
        </w:tc>
        <w:tc>
          <w:tcPr>
            <w:tcW w:w="2593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177DC" w:rsidRPr="0083212B" w:rsidRDefault="00F177DC" w:rsidP="00B00964">
            <w:pPr>
              <w:jc w:val="center"/>
              <w:rPr>
                <w:b/>
                <w:i/>
              </w:rPr>
            </w:pPr>
            <w:r w:rsidRPr="0083212B">
              <w:rPr>
                <w:rFonts w:ascii="Times New Roman" w:hAnsi="Times New Roman" w:cs="Times New Roman"/>
                <w:i/>
              </w:rPr>
              <w:t>Géothermie</w:t>
            </w:r>
          </w:p>
        </w:tc>
      </w:tr>
      <w:tr w:rsidR="00432F41" w:rsidRPr="00A87B92" w:rsidTr="00985D03">
        <w:trPr>
          <w:trHeight w:val="340"/>
        </w:trPr>
        <w:tc>
          <w:tcPr>
            <w:tcW w:w="2407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432F41" w:rsidP="00B00964">
            <w:pPr>
              <w:jc w:val="center"/>
              <w:rPr>
                <w:rFonts w:ascii="Times New Roman" w:hAnsi="Times New Roman" w:cs="Times New Roman"/>
                <w:shd w:val="clear" w:color="auto" w:fill="FFC000"/>
              </w:rPr>
            </w:pPr>
            <w:r w:rsidRPr="0083212B">
              <w:rPr>
                <w:rFonts w:ascii="Times New Roman" w:hAnsi="Times New Roman" w:cs="Times New Roman"/>
                <w:i/>
              </w:rPr>
              <w:t>Géothermie</w:t>
            </w:r>
          </w:p>
        </w:tc>
        <w:tc>
          <w:tcPr>
            <w:tcW w:w="896" w:type="pct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F177DC" w:rsidP="00B00964">
            <w:pPr>
              <w:rPr>
                <w:rFonts w:ascii="Times New Roman" w:hAnsi="Times New Roman" w:cs="Times New Roman"/>
              </w:rPr>
            </w:pPr>
            <w:r w:rsidRPr="0083212B">
              <w:rPr>
                <w:rFonts w:ascii="Times New Roman" w:hAnsi="Times New Roman" w:cs="Times New Roman"/>
              </w:rPr>
              <w:t>Surface équipée (m²)</w:t>
            </w:r>
          </w:p>
        </w:tc>
        <w:tc>
          <w:tcPr>
            <w:tcW w:w="1697" w:type="pct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2F41" w:rsidRPr="0083212B" w:rsidRDefault="00432F41" w:rsidP="00B00964">
            <w:pPr>
              <w:jc w:val="center"/>
              <w:rPr>
                <w:b/>
                <w:i/>
              </w:rPr>
            </w:pPr>
          </w:p>
        </w:tc>
      </w:tr>
      <w:tr w:rsidR="00486E8F" w:rsidRPr="00A87B92" w:rsidTr="00985D03">
        <w:trPr>
          <w:trHeight w:val="340"/>
        </w:trPr>
        <w:tc>
          <w:tcPr>
            <w:tcW w:w="852" w:type="pct"/>
            <w:gridSpan w:val="2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432F41" w:rsidP="00B00964">
            <w:pPr>
              <w:rPr>
                <w:rFonts w:ascii="Times New Roman" w:hAnsi="Times New Roman" w:cs="Times New Roman"/>
                <w:shd w:val="clear" w:color="auto" w:fill="FFC000"/>
              </w:rPr>
            </w:pPr>
            <w:r w:rsidRPr="0083212B">
              <w:rPr>
                <w:rFonts w:ascii="Times New Roman" w:hAnsi="Times New Roman" w:cs="Times New Roman"/>
                <w:shd w:val="clear" w:color="auto" w:fill="FFC000"/>
              </w:rPr>
              <w:t>Longueur équipée (m)</w:t>
            </w:r>
          </w:p>
        </w:tc>
        <w:tc>
          <w:tcPr>
            <w:tcW w:w="1555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2F41" w:rsidRPr="0083212B" w:rsidRDefault="00432F41" w:rsidP="00B00964">
            <w:pPr>
              <w:jc w:val="center"/>
              <w:rPr>
                <w:rFonts w:ascii="Times New Roman" w:hAnsi="Times New Roman" w:cs="Times New Roman"/>
                <w:shd w:val="clear" w:color="auto" w:fill="FFC000"/>
              </w:rPr>
            </w:pPr>
          </w:p>
        </w:tc>
        <w:tc>
          <w:tcPr>
            <w:tcW w:w="896" w:type="pct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432F41" w:rsidP="00B00964">
            <w:pPr>
              <w:rPr>
                <w:b/>
                <w:i/>
              </w:rPr>
            </w:pPr>
            <w:r w:rsidRPr="0083212B">
              <w:rPr>
                <w:rFonts w:ascii="Times New Roman" w:hAnsi="Times New Roman" w:cs="Times New Roman"/>
              </w:rPr>
              <w:t>Nombre de cages équipées</w:t>
            </w:r>
          </w:p>
        </w:tc>
        <w:tc>
          <w:tcPr>
            <w:tcW w:w="1697" w:type="pct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2F41" w:rsidRPr="0083212B" w:rsidRDefault="00432F41" w:rsidP="00B00964">
            <w:pPr>
              <w:jc w:val="center"/>
              <w:rPr>
                <w:b/>
                <w:i/>
              </w:rPr>
            </w:pPr>
          </w:p>
        </w:tc>
      </w:tr>
      <w:tr w:rsidR="00486E8F" w:rsidRPr="00A87B92" w:rsidTr="00985D03">
        <w:trPr>
          <w:trHeight w:val="340"/>
        </w:trPr>
        <w:tc>
          <w:tcPr>
            <w:tcW w:w="852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432F41" w:rsidP="00B00964">
            <w:pPr>
              <w:rPr>
                <w:rFonts w:ascii="Times New Roman" w:hAnsi="Times New Roman" w:cs="Times New Roman"/>
                <w:shd w:val="clear" w:color="auto" w:fill="FFC000"/>
              </w:rPr>
            </w:pPr>
            <w:r w:rsidRPr="0083212B">
              <w:rPr>
                <w:rFonts w:ascii="Times New Roman" w:hAnsi="Times New Roman" w:cs="Times New Roman"/>
                <w:shd w:val="clear" w:color="auto" w:fill="FFC000"/>
              </w:rPr>
              <w:t>Nombre de boucles/pieu</w:t>
            </w:r>
          </w:p>
        </w:tc>
        <w:tc>
          <w:tcPr>
            <w:tcW w:w="155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2F41" w:rsidRPr="0083212B" w:rsidRDefault="00432F41" w:rsidP="00B00964">
            <w:pPr>
              <w:jc w:val="center"/>
              <w:rPr>
                <w:rFonts w:ascii="Times New Roman" w:hAnsi="Times New Roman" w:cs="Times New Roman"/>
                <w:shd w:val="clear" w:color="auto" w:fill="FFC000"/>
              </w:rPr>
            </w:pPr>
          </w:p>
        </w:tc>
        <w:tc>
          <w:tcPr>
            <w:tcW w:w="896" w:type="pct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432F41" w:rsidRPr="0083212B" w:rsidRDefault="00432F41" w:rsidP="00B00964">
            <w:pPr>
              <w:rPr>
                <w:b/>
                <w:i/>
              </w:rPr>
            </w:pPr>
            <w:r w:rsidRPr="0083212B">
              <w:rPr>
                <w:rFonts w:ascii="Times New Roman" w:hAnsi="Times New Roman" w:cs="Times New Roman"/>
              </w:rPr>
              <w:t>Nombre de boucles/cage</w:t>
            </w:r>
          </w:p>
        </w:tc>
        <w:tc>
          <w:tcPr>
            <w:tcW w:w="1697" w:type="pct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2F41" w:rsidRPr="0083212B" w:rsidRDefault="00432F41" w:rsidP="00B00964">
            <w:pPr>
              <w:jc w:val="center"/>
              <w:rPr>
                <w:b/>
                <w:i/>
              </w:rPr>
            </w:pPr>
          </w:p>
        </w:tc>
      </w:tr>
      <w:tr w:rsidR="004112C5" w:rsidRPr="00A87B92" w:rsidTr="00017390">
        <w:trPr>
          <w:trHeight w:val="340"/>
        </w:trPr>
        <w:tc>
          <w:tcPr>
            <w:tcW w:w="240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112C5" w:rsidRPr="0083212B" w:rsidRDefault="004112C5" w:rsidP="00B00964">
            <w:pPr>
              <w:jc w:val="center"/>
              <w:rPr>
                <w:rFonts w:ascii="Times New Roman" w:hAnsi="Times New Roman" w:cs="Times New Roman"/>
                <w:shd w:val="clear" w:color="auto" w:fill="FFC000"/>
              </w:rPr>
            </w:pPr>
            <w:r w:rsidRPr="0083212B">
              <w:rPr>
                <w:rFonts w:ascii="Times New Roman" w:hAnsi="Times New Roman" w:cs="Times New Roman"/>
                <w:b/>
              </w:rPr>
              <w:t>Géostructures</w:t>
            </w:r>
            <w:r w:rsidRPr="0083212B">
              <w:rPr>
                <w:rFonts w:ascii="Times New Roman" w:hAnsi="Times New Roman" w:cs="Times New Roman"/>
                <w:shd w:val="clear" w:color="auto" w:fill="FFC000"/>
              </w:rPr>
              <w:t xml:space="preserve"> </w:t>
            </w:r>
            <w:r w:rsidRPr="0083212B">
              <w:rPr>
                <w:rFonts w:ascii="Times New Roman" w:hAnsi="Times New Roman" w:cs="Times New Roman"/>
                <w:b/>
              </w:rPr>
              <w:t>horizontales</w:t>
            </w:r>
          </w:p>
        </w:tc>
        <w:tc>
          <w:tcPr>
            <w:tcW w:w="1214" w:type="pct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112C5" w:rsidRPr="0083212B" w:rsidRDefault="004112C5" w:rsidP="00985D03">
            <w:pPr>
              <w:rPr>
                <w:b/>
                <w:i/>
              </w:rPr>
            </w:pPr>
            <w:r w:rsidRPr="0083212B">
              <w:rPr>
                <w:rFonts w:ascii="Times New Roman" w:hAnsi="Times New Roman" w:cs="Times New Roman"/>
              </w:rPr>
              <w:t xml:space="preserve">Equipement toute hauteur           </w:t>
            </w:r>
            <w:r w:rsidR="00AA6EA9" w:rsidRPr="0083212B">
              <w:rPr>
                <w:rFonts w:ascii="Times New Roman" w:hAnsi="Times New Roman" w:cs="Times New Roman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4"/>
            <w:r w:rsidRPr="0083212B">
              <w:rPr>
                <w:rFonts w:ascii="Times New Roman" w:hAnsi="Times New Roman" w:cs="Times New Roman"/>
              </w:rPr>
              <w:instrText xml:space="preserve"> FORMCHECKBOX </w:instrText>
            </w:r>
            <w:r w:rsidR="00AA6EA9" w:rsidRPr="0083212B">
              <w:rPr>
                <w:rFonts w:ascii="Times New Roman" w:hAnsi="Times New Roman" w:cs="Times New Roman"/>
              </w:rPr>
            </w:r>
            <w:r w:rsidR="00AA6EA9" w:rsidRPr="0083212B">
              <w:rPr>
                <w:rFonts w:ascii="Times New Roman" w:hAnsi="Times New Roman" w:cs="Times New Roman"/>
              </w:rPr>
              <w:fldChar w:fldCharType="separate"/>
            </w:r>
            <w:r w:rsidR="00AA6EA9" w:rsidRPr="0083212B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112C5" w:rsidRPr="0083212B" w:rsidRDefault="004112C5" w:rsidP="0083212B">
            <w:pPr>
              <w:rPr>
                <w:b/>
                <w:i/>
              </w:rPr>
            </w:pPr>
            <w:r w:rsidRPr="0083212B">
              <w:rPr>
                <w:rFonts w:ascii="Times New Roman" w:hAnsi="Times New Roman" w:cs="Times New Roman"/>
              </w:rPr>
              <w:t>Fiche mécanique</w:t>
            </w:r>
            <w:r w:rsidR="0083212B">
              <w:rPr>
                <w:rFonts w:ascii="Times New Roman" w:hAnsi="Times New Roman" w:cs="Times New Roman"/>
              </w:rPr>
              <w:t xml:space="preserve"> seule</w:t>
            </w:r>
            <w:r w:rsidRPr="0083212B">
              <w:rPr>
                <w:rFonts w:ascii="Times New Roman" w:hAnsi="Times New Roman" w:cs="Times New Roman"/>
              </w:rPr>
              <w:t xml:space="preserve">                              </w:t>
            </w:r>
            <w:r w:rsidR="00AA6EA9" w:rsidRPr="0083212B">
              <w:rPr>
                <w:rFonts w:ascii="Times New Roman" w:hAnsi="Times New Roman" w:cs="Times New Roman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6"/>
            <w:r w:rsidRPr="0083212B">
              <w:rPr>
                <w:rFonts w:ascii="Times New Roman" w:hAnsi="Times New Roman" w:cs="Times New Roman"/>
              </w:rPr>
              <w:instrText xml:space="preserve"> FORMCHECKBOX </w:instrText>
            </w:r>
            <w:r w:rsidR="00AA6EA9" w:rsidRPr="0083212B">
              <w:rPr>
                <w:rFonts w:ascii="Times New Roman" w:hAnsi="Times New Roman" w:cs="Times New Roman"/>
              </w:rPr>
            </w:r>
            <w:r w:rsidR="00AA6EA9" w:rsidRPr="0083212B">
              <w:rPr>
                <w:rFonts w:ascii="Times New Roman" w:hAnsi="Times New Roman" w:cs="Times New Roman"/>
              </w:rPr>
              <w:fldChar w:fldCharType="separate"/>
            </w:r>
            <w:r w:rsidR="00AA6EA9" w:rsidRPr="0083212B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4112C5" w:rsidRPr="00A87B92" w:rsidTr="004112C5">
        <w:trPr>
          <w:trHeight w:val="340"/>
        </w:trPr>
        <w:tc>
          <w:tcPr>
            <w:tcW w:w="2407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112C5" w:rsidRPr="0083212B" w:rsidRDefault="004112C5" w:rsidP="00B00964">
            <w:pPr>
              <w:jc w:val="center"/>
              <w:rPr>
                <w:rFonts w:ascii="Times New Roman" w:hAnsi="Times New Roman" w:cs="Times New Roman"/>
                <w:shd w:val="clear" w:color="auto" w:fill="FFC000"/>
              </w:rPr>
            </w:pPr>
            <w:r w:rsidRPr="0083212B">
              <w:rPr>
                <w:rFonts w:ascii="Times New Roman" w:hAnsi="Times New Roman" w:cs="Times New Roman"/>
                <w:i/>
              </w:rPr>
              <w:t>Généralités</w:t>
            </w:r>
          </w:p>
        </w:tc>
        <w:tc>
          <w:tcPr>
            <w:tcW w:w="121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112C5" w:rsidRPr="0083212B" w:rsidRDefault="004112C5" w:rsidP="00985D03">
            <w:pPr>
              <w:rPr>
                <w:b/>
                <w:i/>
              </w:rPr>
            </w:pP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112C5" w:rsidRPr="0083212B" w:rsidRDefault="004112C5" w:rsidP="0083212B">
            <w:pPr>
              <w:rPr>
                <w:b/>
                <w:i/>
              </w:rPr>
            </w:pPr>
            <w:r w:rsidRPr="0083212B">
              <w:rPr>
                <w:rFonts w:ascii="Times New Roman" w:hAnsi="Times New Roman" w:cs="Times New Roman"/>
              </w:rPr>
              <w:t>Fiche hydraulique</w:t>
            </w:r>
            <w:r w:rsidR="0083212B">
              <w:rPr>
                <w:rFonts w:ascii="Times New Roman" w:hAnsi="Times New Roman" w:cs="Times New Roman"/>
              </w:rPr>
              <w:t xml:space="preserve"> seule</w:t>
            </w:r>
            <w:r w:rsidRPr="0083212B">
              <w:rPr>
                <w:rFonts w:ascii="Times New Roman" w:hAnsi="Times New Roman" w:cs="Times New Roman"/>
              </w:rPr>
              <w:t xml:space="preserve">                            </w:t>
            </w:r>
            <w:r w:rsidR="00AA6EA9" w:rsidRPr="0083212B">
              <w:rPr>
                <w:rFonts w:ascii="Times New Roman" w:hAnsi="Times New Roman" w:cs="Times New Roman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 w:rsidRPr="0083212B">
              <w:rPr>
                <w:rFonts w:ascii="Times New Roman" w:hAnsi="Times New Roman" w:cs="Times New Roman"/>
              </w:rPr>
              <w:instrText xml:space="preserve"> FORMCHECKBOX </w:instrText>
            </w:r>
            <w:r w:rsidR="00AA6EA9" w:rsidRPr="0083212B">
              <w:rPr>
                <w:rFonts w:ascii="Times New Roman" w:hAnsi="Times New Roman" w:cs="Times New Roman"/>
              </w:rPr>
            </w:r>
            <w:r w:rsidR="00AA6EA9" w:rsidRPr="0083212B">
              <w:rPr>
                <w:rFonts w:ascii="Times New Roman" w:hAnsi="Times New Roman" w:cs="Times New Roman"/>
              </w:rPr>
              <w:fldChar w:fldCharType="separate"/>
            </w:r>
            <w:r w:rsidR="00AA6EA9" w:rsidRPr="0083212B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85D03" w:rsidRPr="00A87B92" w:rsidTr="00017390">
        <w:trPr>
          <w:trHeight w:val="340"/>
        </w:trPr>
        <w:tc>
          <w:tcPr>
            <w:tcW w:w="71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985D03" w:rsidRPr="0083212B" w:rsidRDefault="00985D03" w:rsidP="00B00964">
            <w:pPr>
              <w:rPr>
                <w:rFonts w:ascii="Times New Roman" w:hAnsi="Times New Roman" w:cs="Times New Roman"/>
                <w:shd w:val="clear" w:color="auto" w:fill="FFC000"/>
              </w:rPr>
            </w:pPr>
            <w:r w:rsidRPr="0083212B">
              <w:rPr>
                <w:rFonts w:ascii="Times New Roman" w:hAnsi="Times New Roman" w:cs="Times New Roman"/>
                <w:shd w:val="clear" w:color="auto" w:fill="FFC000"/>
              </w:rPr>
              <w:t>Type (radier, etc.)</w:t>
            </w:r>
          </w:p>
        </w:tc>
        <w:tc>
          <w:tcPr>
            <w:tcW w:w="1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D03" w:rsidRPr="0083212B" w:rsidRDefault="00985D03" w:rsidP="00B00964">
            <w:pPr>
              <w:jc w:val="center"/>
              <w:rPr>
                <w:rFonts w:ascii="Times New Roman" w:hAnsi="Times New Roman" w:cs="Times New Roman"/>
                <w:shd w:val="clear" w:color="auto" w:fill="FFC000"/>
              </w:rPr>
            </w:pPr>
          </w:p>
        </w:tc>
        <w:tc>
          <w:tcPr>
            <w:tcW w:w="89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985D03" w:rsidRPr="00A87B92" w:rsidRDefault="00985D03" w:rsidP="00B0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2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  <w:tc>
          <w:tcPr>
            <w:tcW w:w="1697" w:type="pct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D03" w:rsidRPr="00A87B92" w:rsidRDefault="00985D03" w:rsidP="00B009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85D03" w:rsidRPr="00A87B92" w:rsidTr="00017390">
        <w:trPr>
          <w:trHeight w:val="340"/>
        </w:trPr>
        <w:tc>
          <w:tcPr>
            <w:tcW w:w="2407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85D03" w:rsidRPr="0083212B" w:rsidRDefault="00985D03" w:rsidP="00B00964">
            <w:pPr>
              <w:jc w:val="center"/>
              <w:rPr>
                <w:rFonts w:ascii="Times New Roman" w:hAnsi="Times New Roman" w:cs="Times New Roman"/>
                <w:shd w:val="clear" w:color="auto" w:fill="FFC000"/>
              </w:rPr>
            </w:pPr>
            <w:r w:rsidRPr="0083212B">
              <w:rPr>
                <w:rFonts w:ascii="Times New Roman" w:hAnsi="Times New Roman" w:cs="Times New Roman"/>
                <w:i/>
              </w:rPr>
              <w:t>Géométrie</w:t>
            </w:r>
          </w:p>
        </w:tc>
        <w:tc>
          <w:tcPr>
            <w:tcW w:w="89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985D03" w:rsidRPr="00A87B92" w:rsidRDefault="00985D03" w:rsidP="00B0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D03" w:rsidRPr="00A87B92" w:rsidRDefault="00985D03" w:rsidP="00B009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85D03" w:rsidRPr="00A87B92" w:rsidTr="00017390">
        <w:trPr>
          <w:trHeight w:val="340"/>
        </w:trPr>
        <w:tc>
          <w:tcPr>
            <w:tcW w:w="71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985D03" w:rsidRPr="0083212B" w:rsidRDefault="00985D03" w:rsidP="00B00964">
            <w:pPr>
              <w:rPr>
                <w:rFonts w:ascii="Times New Roman" w:hAnsi="Times New Roman" w:cs="Times New Roman"/>
                <w:shd w:val="clear" w:color="auto" w:fill="FFC000"/>
              </w:rPr>
            </w:pPr>
            <w:r w:rsidRPr="0083212B">
              <w:rPr>
                <w:rFonts w:ascii="Times New Roman" w:hAnsi="Times New Roman" w:cs="Times New Roman"/>
                <w:shd w:val="clear" w:color="auto" w:fill="FFC000"/>
              </w:rPr>
              <w:t>Longueur (m)</w:t>
            </w:r>
          </w:p>
        </w:tc>
        <w:tc>
          <w:tcPr>
            <w:tcW w:w="1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D03" w:rsidRPr="0083212B" w:rsidRDefault="00985D03" w:rsidP="00B00964">
            <w:pPr>
              <w:jc w:val="center"/>
              <w:rPr>
                <w:rFonts w:ascii="Times New Roman" w:hAnsi="Times New Roman" w:cs="Times New Roman"/>
                <w:shd w:val="clear" w:color="auto" w:fill="FFC000"/>
              </w:rPr>
            </w:pPr>
          </w:p>
        </w:tc>
        <w:tc>
          <w:tcPr>
            <w:tcW w:w="89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985D03" w:rsidRPr="00A87B92" w:rsidRDefault="00985D03" w:rsidP="00B0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D03" w:rsidRPr="00A87B92" w:rsidRDefault="00985D03" w:rsidP="00B009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85D03" w:rsidRPr="00A87B92" w:rsidTr="00017390">
        <w:trPr>
          <w:trHeight w:val="340"/>
        </w:trPr>
        <w:tc>
          <w:tcPr>
            <w:tcW w:w="71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985D03" w:rsidRPr="0083212B" w:rsidRDefault="00985D03" w:rsidP="00B00964">
            <w:pPr>
              <w:rPr>
                <w:rFonts w:ascii="Times New Roman" w:hAnsi="Times New Roman" w:cs="Times New Roman"/>
                <w:shd w:val="clear" w:color="auto" w:fill="FFC000"/>
              </w:rPr>
            </w:pPr>
            <w:r w:rsidRPr="0083212B">
              <w:rPr>
                <w:rFonts w:ascii="Times New Roman" w:hAnsi="Times New Roman" w:cs="Times New Roman"/>
                <w:shd w:val="clear" w:color="auto" w:fill="FFC000"/>
              </w:rPr>
              <w:t>Largeur (m)</w:t>
            </w:r>
          </w:p>
        </w:tc>
        <w:tc>
          <w:tcPr>
            <w:tcW w:w="1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D03" w:rsidRPr="0083212B" w:rsidRDefault="00985D03" w:rsidP="00B00964">
            <w:pPr>
              <w:jc w:val="center"/>
              <w:rPr>
                <w:rFonts w:ascii="Times New Roman" w:hAnsi="Times New Roman" w:cs="Times New Roman"/>
                <w:shd w:val="clear" w:color="auto" w:fill="FFC000"/>
              </w:rPr>
            </w:pPr>
          </w:p>
        </w:tc>
        <w:tc>
          <w:tcPr>
            <w:tcW w:w="89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985D03" w:rsidRPr="00A87B92" w:rsidRDefault="00985D03" w:rsidP="00B0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D03" w:rsidRPr="00A87B92" w:rsidRDefault="00985D03" w:rsidP="00B009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85D03" w:rsidRPr="00A87B92" w:rsidTr="00017390">
        <w:trPr>
          <w:trHeight w:val="340"/>
        </w:trPr>
        <w:tc>
          <w:tcPr>
            <w:tcW w:w="71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985D03" w:rsidRPr="0083212B" w:rsidRDefault="00985D03" w:rsidP="00B00964">
            <w:pPr>
              <w:rPr>
                <w:rFonts w:ascii="Times New Roman" w:hAnsi="Times New Roman" w:cs="Times New Roman"/>
                <w:shd w:val="clear" w:color="auto" w:fill="FFC000"/>
              </w:rPr>
            </w:pPr>
            <w:r w:rsidRPr="0083212B">
              <w:rPr>
                <w:rFonts w:ascii="Times New Roman" w:hAnsi="Times New Roman" w:cs="Times New Roman"/>
                <w:shd w:val="clear" w:color="auto" w:fill="FFC000"/>
              </w:rPr>
              <w:t>Epaisseur (m)</w:t>
            </w:r>
          </w:p>
        </w:tc>
        <w:tc>
          <w:tcPr>
            <w:tcW w:w="1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D03" w:rsidRPr="0083212B" w:rsidRDefault="00985D03" w:rsidP="00B00964">
            <w:pPr>
              <w:jc w:val="center"/>
              <w:rPr>
                <w:rFonts w:ascii="Times New Roman" w:hAnsi="Times New Roman" w:cs="Times New Roman"/>
                <w:shd w:val="clear" w:color="auto" w:fill="FFC000"/>
              </w:rPr>
            </w:pPr>
          </w:p>
        </w:tc>
        <w:tc>
          <w:tcPr>
            <w:tcW w:w="89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985D03" w:rsidRPr="00A87B92" w:rsidRDefault="00985D03" w:rsidP="00B0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D03" w:rsidRPr="00A87B92" w:rsidRDefault="00985D03" w:rsidP="00B009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D3EC6" w:rsidRPr="00A87B92" w:rsidTr="00017390">
        <w:trPr>
          <w:trHeight w:val="340"/>
        </w:trPr>
        <w:tc>
          <w:tcPr>
            <w:tcW w:w="71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BD3EC6" w:rsidRPr="0083212B" w:rsidRDefault="00BD3EC6" w:rsidP="00B00964">
            <w:pPr>
              <w:rPr>
                <w:rFonts w:ascii="Times New Roman" w:hAnsi="Times New Roman" w:cs="Times New Roman"/>
                <w:shd w:val="clear" w:color="auto" w:fill="FFC000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Profondeur (m)</w:t>
            </w:r>
          </w:p>
        </w:tc>
        <w:tc>
          <w:tcPr>
            <w:tcW w:w="1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EC6" w:rsidRPr="0083212B" w:rsidRDefault="00BD3EC6" w:rsidP="00B00964">
            <w:pPr>
              <w:jc w:val="center"/>
              <w:rPr>
                <w:rFonts w:ascii="Times New Roman" w:hAnsi="Times New Roman" w:cs="Times New Roman"/>
                <w:shd w:val="clear" w:color="auto" w:fill="FFC000"/>
              </w:rPr>
            </w:pPr>
          </w:p>
        </w:tc>
        <w:tc>
          <w:tcPr>
            <w:tcW w:w="89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BD3EC6" w:rsidRPr="00A87B92" w:rsidRDefault="00BD3EC6" w:rsidP="00B0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EC6" w:rsidRPr="00A87B92" w:rsidRDefault="00BD3EC6" w:rsidP="00B009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85D03" w:rsidRPr="00A87B92" w:rsidTr="00017390">
        <w:trPr>
          <w:trHeight w:val="340"/>
        </w:trPr>
        <w:tc>
          <w:tcPr>
            <w:tcW w:w="2407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85D03" w:rsidRPr="0083212B" w:rsidRDefault="00985D03" w:rsidP="00B00964">
            <w:pPr>
              <w:jc w:val="center"/>
              <w:rPr>
                <w:rFonts w:ascii="Times New Roman" w:hAnsi="Times New Roman" w:cs="Times New Roman"/>
                <w:shd w:val="clear" w:color="auto" w:fill="FFC000"/>
              </w:rPr>
            </w:pPr>
            <w:r w:rsidRPr="0083212B">
              <w:rPr>
                <w:rFonts w:ascii="Times New Roman" w:hAnsi="Times New Roman" w:cs="Times New Roman"/>
                <w:i/>
              </w:rPr>
              <w:t>Géothermie</w:t>
            </w:r>
          </w:p>
        </w:tc>
        <w:tc>
          <w:tcPr>
            <w:tcW w:w="89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985D03" w:rsidRPr="00A87B92" w:rsidRDefault="00985D03" w:rsidP="00B0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D03" w:rsidRPr="00A87B92" w:rsidRDefault="00985D03" w:rsidP="00B009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85D03" w:rsidRPr="00A87B92" w:rsidTr="00985D03">
        <w:trPr>
          <w:trHeight w:val="340"/>
        </w:trPr>
        <w:tc>
          <w:tcPr>
            <w:tcW w:w="71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985D03" w:rsidRPr="0083212B" w:rsidRDefault="00985D03" w:rsidP="00B00964">
            <w:pPr>
              <w:rPr>
                <w:rFonts w:ascii="Times New Roman" w:hAnsi="Times New Roman" w:cs="Times New Roman"/>
                <w:shd w:val="clear" w:color="auto" w:fill="FFC000"/>
              </w:rPr>
            </w:pPr>
            <w:r w:rsidRPr="0083212B">
              <w:rPr>
                <w:rFonts w:ascii="Times New Roman" w:hAnsi="Times New Roman" w:cs="Times New Roman"/>
                <w:shd w:val="clear" w:color="auto" w:fill="FFC000"/>
              </w:rPr>
              <w:t>Surface équipée (m²)</w:t>
            </w:r>
          </w:p>
        </w:tc>
        <w:tc>
          <w:tcPr>
            <w:tcW w:w="169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D03" w:rsidRPr="0083212B" w:rsidRDefault="00985D03" w:rsidP="00B00964">
            <w:pPr>
              <w:jc w:val="center"/>
              <w:rPr>
                <w:rFonts w:ascii="Times New Roman" w:hAnsi="Times New Roman" w:cs="Times New Roman"/>
                <w:shd w:val="clear" w:color="auto" w:fill="FFC000"/>
              </w:rPr>
            </w:pPr>
          </w:p>
        </w:tc>
        <w:tc>
          <w:tcPr>
            <w:tcW w:w="89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985D03" w:rsidRPr="00A87B92" w:rsidRDefault="00985D03" w:rsidP="00B0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D03" w:rsidRPr="00A87B92" w:rsidRDefault="00985D03" w:rsidP="00B009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432F41" w:rsidRDefault="00432F41">
      <w:pPr>
        <w:rPr>
          <w:b/>
          <w:i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1"/>
        <w:gridCol w:w="4843"/>
        <w:gridCol w:w="2954"/>
        <w:gridCol w:w="4166"/>
      </w:tblGrid>
      <w:tr w:rsidR="00A87B92" w:rsidRPr="00D30AE2" w:rsidTr="00FC20F8">
        <w:trPr>
          <w:trHeight w:val="283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:rsidR="00A87B92" w:rsidRPr="00D30AE2" w:rsidRDefault="00A87B92" w:rsidP="00A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E2">
              <w:rPr>
                <w:rFonts w:ascii="Times New Roman" w:hAnsi="Times New Roman" w:cs="Times New Roman"/>
                <w:b/>
                <w:sz w:val="24"/>
                <w:szCs w:val="24"/>
              </w:rPr>
              <w:t>Tubes géothermiques</w:t>
            </w:r>
          </w:p>
        </w:tc>
      </w:tr>
      <w:tr w:rsidR="00A87B92" w:rsidRPr="00D30AE2" w:rsidTr="00FC20F8">
        <w:trPr>
          <w:trHeight w:val="283"/>
        </w:trPr>
        <w:tc>
          <w:tcPr>
            <w:tcW w:w="272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:rsidR="00A87B92" w:rsidRPr="00D30AE2" w:rsidRDefault="00A87B92" w:rsidP="00A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E2">
              <w:rPr>
                <w:rFonts w:ascii="Times New Roman" w:hAnsi="Times New Roman" w:cs="Times New Roman"/>
                <w:i/>
                <w:sz w:val="24"/>
                <w:szCs w:val="24"/>
              </w:rPr>
              <w:t>Géométrie</w:t>
            </w:r>
          </w:p>
        </w:tc>
        <w:tc>
          <w:tcPr>
            <w:tcW w:w="228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:rsidR="00A87B92" w:rsidRPr="00D30AE2" w:rsidRDefault="00A87B92" w:rsidP="00A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E2">
              <w:rPr>
                <w:rFonts w:ascii="Times New Roman" w:hAnsi="Times New Roman" w:cs="Times New Roman"/>
                <w:i/>
                <w:sz w:val="24"/>
                <w:szCs w:val="24"/>
              </w:rPr>
              <w:t>Divers</w:t>
            </w:r>
          </w:p>
        </w:tc>
      </w:tr>
      <w:tr w:rsidR="00D30AE2" w:rsidRPr="00D30AE2" w:rsidTr="00FC20F8">
        <w:trPr>
          <w:trHeight w:val="397"/>
        </w:trPr>
        <w:tc>
          <w:tcPr>
            <w:tcW w:w="1169" w:type="pct"/>
            <w:tcBorders>
              <w:top w:val="single" w:sz="12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E2">
              <w:rPr>
                <w:rFonts w:ascii="Times New Roman" w:hAnsi="Times New Roman" w:cs="Times New Roman"/>
                <w:sz w:val="24"/>
                <w:szCs w:val="24"/>
              </w:rPr>
              <w:t>Longueur totale (m)</w:t>
            </w:r>
          </w:p>
        </w:tc>
        <w:tc>
          <w:tcPr>
            <w:tcW w:w="1551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12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E2">
              <w:rPr>
                <w:rFonts w:ascii="Times New Roman" w:hAnsi="Times New Roman" w:cs="Times New Roman"/>
                <w:sz w:val="24"/>
                <w:szCs w:val="24"/>
              </w:rPr>
              <w:t>Débit (m</w:t>
            </w:r>
            <w:r w:rsidRPr="00D3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30AE2">
              <w:rPr>
                <w:rFonts w:ascii="Times New Roman" w:hAnsi="Times New Roman" w:cs="Times New Roman"/>
                <w:sz w:val="24"/>
                <w:szCs w:val="24"/>
              </w:rPr>
              <w:t>/h)*</w:t>
            </w:r>
          </w:p>
        </w:tc>
        <w:tc>
          <w:tcPr>
            <w:tcW w:w="1334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2" w:rsidRPr="00D30AE2" w:rsidTr="00FC20F8">
        <w:trPr>
          <w:trHeight w:val="397"/>
        </w:trPr>
        <w:tc>
          <w:tcPr>
            <w:tcW w:w="1169" w:type="pct"/>
            <w:tcBorders>
              <w:top w:val="single" w:sz="6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E2">
              <w:rPr>
                <w:rFonts w:ascii="Times New Roman" w:hAnsi="Times New Roman" w:cs="Times New Roman"/>
                <w:sz w:val="24"/>
                <w:szCs w:val="24"/>
              </w:rPr>
              <w:t>Diamètre extérieur des tubes (mm)</w:t>
            </w:r>
          </w:p>
        </w:tc>
        <w:tc>
          <w:tcPr>
            <w:tcW w:w="15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E2">
              <w:rPr>
                <w:rFonts w:ascii="Times New Roman" w:hAnsi="Times New Roman" w:cs="Times New Roman"/>
                <w:sz w:val="24"/>
                <w:szCs w:val="24"/>
              </w:rPr>
              <w:t>Concentration en glycol (%)</w:t>
            </w:r>
          </w:p>
        </w:tc>
        <w:tc>
          <w:tcPr>
            <w:tcW w:w="1334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2" w:rsidRPr="00D30AE2" w:rsidTr="00FC20F8">
        <w:trPr>
          <w:trHeight w:val="397"/>
        </w:trPr>
        <w:tc>
          <w:tcPr>
            <w:tcW w:w="1169" w:type="pct"/>
            <w:tcBorders>
              <w:top w:val="single" w:sz="6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:rsidR="00A87B92" w:rsidRPr="00D30AE2" w:rsidRDefault="00A87B92" w:rsidP="00A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E2">
              <w:rPr>
                <w:rFonts w:ascii="Times New Roman" w:hAnsi="Times New Roman" w:cs="Times New Roman"/>
                <w:sz w:val="24"/>
                <w:szCs w:val="24"/>
              </w:rPr>
              <w:t>Diamètre intérieur des tubes (mm)</w:t>
            </w:r>
          </w:p>
        </w:tc>
        <w:tc>
          <w:tcPr>
            <w:tcW w:w="155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A87B92" w:rsidRPr="00D30AE2" w:rsidRDefault="00A87B92" w:rsidP="00A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E2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  <w:tc>
          <w:tcPr>
            <w:tcW w:w="1334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2" w:rsidRPr="00D30AE2" w:rsidTr="00FC20F8">
        <w:trPr>
          <w:trHeight w:val="397"/>
        </w:trPr>
        <w:tc>
          <w:tcPr>
            <w:tcW w:w="1169" w:type="pct"/>
            <w:tcBorders>
              <w:top w:val="single" w:sz="6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E2">
              <w:rPr>
                <w:rFonts w:ascii="Times New Roman" w:hAnsi="Times New Roman" w:cs="Times New Roman"/>
                <w:sz w:val="24"/>
                <w:szCs w:val="24"/>
              </w:rPr>
              <w:t>Epaisseur des tubes (mm)</w:t>
            </w:r>
          </w:p>
        </w:tc>
        <w:tc>
          <w:tcPr>
            <w:tcW w:w="155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7B92" w:rsidRPr="00D30AE2" w:rsidRDefault="00A87B9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F41" w:rsidRDefault="00944D9C">
      <w:pPr>
        <w:rPr>
          <w:b/>
          <w:i/>
        </w:rPr>
      </w:pPr>
      <w:r w:rsidRPr="00510822">
        <w:rPr>
          <w:b/>
          <w:i/>
        </w:rPr>
        <w:t>*</w:t>
      </w:r>
      <w:r w:rsidR="005059A7" w:rsidRPr="00510822">
        <w:rPr>
          <w:b/>
          <w:i/>
        </w:rPr>
        <w:t>Ces données sont amenées à évoluer avec le temps et peuvent être suivi</w:t>
      </w:r>
      <w:r w:rsidR="00A87FF1">
        <w:rPr>
          <w:b/>
          <w:i/>
        </w:rPr>
        <w:t>es</w:t>
      </w:r>
      <w:r w:rsidR="005059A7" w:rsidRPr="00510822">
        <w:rPr>
          <w:b/>
          <w:i/>
        </w:rPr>
        <w:t xml:space="preserve"> pour une meilleure maîtrise du système.</w:t>
      </w:r>
    </w:p>
    <w:tbl>
      <w:tblPr>
        <w:tblStyle w:val="Grilledutableau"/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75"/>
        <w:gridCol w:w="2936"/>
        <w:gridCol w:w="3305"/>
        <w:gridCol w:w="4489"/>
        <w:gridCol w:w="3315"/>
      </w:tblGrid>
      <w:tr w:rsidR="0011159B" w:rsidRPr="0011159B" w:rsidTr="003B32A1">
        <w:trPr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11159B" w:rsidRPr="0011159B" w:rsidRDefault="0011159B" w:rsidP="003B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Pompe à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1159B">
              <w:rPr>
                <w:rFonts w:ascii="Times New Roman" w:hAnsi="Times New Roman" w:cs="Times New Roman"/>
                <w:b/>
                <w:sz w:val="24"/>
                <w:szCs w:val="24"/>
              </w:rPr>
              <w:t>haleur géothermique PACg</w:t>
            </w:r>
          </w:p>
        </w:tc>
      </w:tr>
      <w:tr w:rsidR="0011159B" w:rsidRPr="0011159B" w:rsidTr="003B32A1">
        <w:trPr>
          <w:trHeight w:val="397"/>
        </w:trPr>
        <w:tc>
          <w:tcPr>
            <w:tcW w:w="2502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11159B" w:rsidRPr="0011159B" w:rsidRDefault="0011159B" w:rsidP="0098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Chauffage</w:t>
            </w:r>
            <w:r w:rsidR="00985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A6E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="00985D0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A6E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A6E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A6E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49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11159B" w:rsidRPr="0011159B" w:rsidRDefault="0011159B" w:rsidP="003B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Refroidissement</w:t>
            </w:r>
            <w:r w:rsidR="00985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A6E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="00985D0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A6E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A6E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A6E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9B7532" w:rsidRPr="0011159B" w:rsidTr="003B32A1">
        <w:trPr>
          <w:trHeight w:val="397"/>
        </w:trPr>
        <w:tc>
          <w:tcPr>
            <w:tcW w:w="144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Température d’entrée à l’évaporateur (°C)*</w:t>
            </w:r>
          </w:p>
        </w:tc>
        <w:tc>
          <w:tcPr>
            <w:tcW w:w="105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159B" w:rsidRPr="0011159B" w:rsidRDefault="0011159B" w:rsidP="00985D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Température d’entrée à l’évaporateur (°C)*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32" w:rsidRPr="0011159B" w:rsidTr="003B32A1">
        <w:trPr>
          <w:trHeight w:val="397"/>
        </w:trPr>
        <w:tc>
          <w:tcPr>
            <w:tcW w:w="144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Température de sortie au condenseur (°C)*</w:t>
            </w:r>
          </w:p>
        </w:tc>
        <w:tc>
          <w:tcPr>
            <w:tcW w:w="105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Température de sortie au condenseur (°C)*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32" w:rsidRPr="0011159B" w:rsidTr="003B32A1">
        <w:trPr>
          <w:trHeight w:val="397"/>
        </w:trPr>
        <w:tc>
          <w:tcPr>
            <w:tcW w:w="144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Puissance chaud Q</w:t>
            </w:r>
            <w:r w:rsidRPr="001115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 xml:space="preserve"> (kW)*</w:t>
            </w:r>
          </w:p>
        </w:tc>
        <w:tc>
          <w:tcPr>
            <w:tcW w:w="105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 xml:space="preserve">Puissance froid </w:t>
            </w:r>
            <w:proofErr w:type="spellStart"/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115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11159B">
              <w:rPr>
                <w:rFonts w:ascii="Times New Roman" w:hAnsi="Times New Roman" w:cs="Times New Roman"/>
                <w:sz w:val="24"/>
                <w:szCs w:val="24"/>
              </w:rPr>
              <w:t xml:space="preserve"> (kW)*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32" w:rsidRPr="0011159B" w:rsidTr="003B32A1">
        <w:trPr>
          <w:trHeight w:val="397"/>
        </w:trPr>
        <w:tc>
          <w:tcPr>
            <w:tcW w:w="144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Consommation au compresseur W (kW)*</w:t>
            </w:r>
          </w:p>
        </w:tc>
        <w:tc>
          <w:tcPr>
            <w:tcW w:w="105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Consommation au compresseur W (kW)*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32" w:rsidRPr="0011159B" w:rsidTr="003B32A1">
        <w:trPr>
          <w:trHeight w:val="397"/>
        </w:trPr>
        <w:tc>
          <w:tcPr>
            <w:tcW w:w="1444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COP*</w:t>
            </w:r>
          </w:p>
        </w:tc>
        <w:tc>
          <w:tcPr>
            <w:tcW w:w="1058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EER*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1159B" w:rsidRPr="0011159B" w:rsidRDefault="0011159B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C0" w:rsidRPr="0011159B" w:rsidTr="00FC20F8">
        <w:trPr>
          <w:trHeight w:val="850"/>
        </w:trPr>
        <w:tc>
          <w:tcPr>
            <w:tcW w:w="504" w:type="pct"/>
            <w:tcBorders>
              <w:top w:val="single" w:sz="6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5900C0" w:rsidRPr="0011159B" w:rsidRDefault="005900C0" w:rsidP="009B7532">
            <w:pPr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  <w:tc>
          <w:tcPr>
            <w:tcW w:w="4496" w:type="pct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900C0" w:rsidRPr="0011159B" w:rsidRDefault="005900C0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842" w:rsidRDefault="0011159B">
      <w:pPr>
        <w:rPr>
          <w:b/>
          <w:i/>
        </w:rPr>
      </w:pPr>
      <w:r w:rsidRPr="00510822">
        <w:rPr>
          <w:b/>
          <w:i/>
        </w:rPr>
        <w:t>*Ces données sont amenées à évoluer avec le temps et peuvent être suivi</w:t>
      </w:r>
      <w:r>
        <w:rPr>
          <w:b/>
          <w:i/>
        </w:rPr>
        <w:t>es</w:t>
      </w:r>
      <w:r w:rsidRPr="00510822">
        <w:rPr>
          <w:b/>
          <w:i/>
        </w:rPr>
        <w:t xml:space="preserve"> pour une meilleure maîtrise du système.</w:t>
      </w:r>
    </w:p>
    <w:tbl>
      <w:tblPr>
        <w:tblStyle w:val="Grilledutableau"/>
        <w:tblW w:w="49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2"/>
        <w:gridCol w:w="2130"/>
        <w:gridCol w:w="2695"/>
        <w:gridCol w:w="2127"/>
        <w:gridCol w:w="3116"/>
        <w:gridCol w:w="2305"/>
      </w:tblGrid>
      <w:tr w:rsidR="00610D21" w:rsidRPr="0011159B" w:rsidTr="00905203">
        <w:trPr>
          <w:trHeight w:val="397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shd w:val="clear" w:color="auto" w:fill="CCC0D9" w:themeFill="accent4" w:themeFillTint="66"/>
            <w:vAlign w:val="center"/>
          </w:tcPr>
          <w:p w:rsidR="00610D21" w:rsidRPr="0011159B" w:rsidRDefault="00610D21" w:rsidP="0011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b/>
                <w:sz w:val="24"/>
                <w:szCs w:val="24"/>
              </w:rPr>
              <w:t>Système géostructure thermique + PACg</w:t>
            </w:r>
          </w:p>
        </w:tc>
      </w:tr>
      <w:tr w:rsidR="00905203" w:rsidRPr="0011159B" w:rsidTr="00905203">
        <w:trPr>
          <w:trHeight w:val="397"/>
        </w:trPr>
        <w:tc>
          <w:tcPr>
            <w:tcW w:w="1033" w:type="pct"/>
            <w:tcBorders>
              <w:top w:val="single" w:sz="12" w:space="0" w:color="auto"/>
            </w:tcBorders>
            <w:shd w:val="clear" w:color="auto" w:fill="CCC0D9" w:themeFill="accent4" w:themeFillTint="66"/>
            <w:vAlign w:val="center"/>
          </w:tcPr>
          <w:p w:rsidR="00610D21" w:rsidRPr="0011159B" w:rsidRDefault="00610D21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Puissance totale estimée en mode chauffage (kW)*</w:t>
            </w:r>
          </w:p>
        </w:tc>
        <w:tc>
          <w:tcPr>
            <w:tcW w:w="683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0D21" w:rsidRPr="0011159B" w:rsidRDefault="00610D21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10D21" w:rsidRPr="0011159B" w:rsidRDefault="00610D21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Durée de fonctionnement annuelle (h)*</w:t>
            </w:r>
          </w:p>
        </w:tc>
        <w:tc>
          <w:tcPr>
            <w:tcW w:w="682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10D21" w:rsidRPr="0011159B" w:rsidRDefault="00610D21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10D21" w:rsidRPr="0011159B" w:rsidRDefault="00610D21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 annuelle produite en mode chauffage (kWh)*</w:t>
            </w:r>
          </w:p>
        </w:tc>
        <w:tc>
          <w:tcPr>
            <w:tcW w:w="739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10D21" w:rsidRPr="0011159B" w:rsidRDefault="00610D21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03" w:rsidRPr="0011159B" w:rsidTr="00905203">
        <w:trPr>
          <w:trHeight w:val="397"/>
        </w:trPr>
        <w:tc>
          <w:tcPr>
            <w:tcW w:w="1033" w:type="pct"/>
            <w:shd w:val="clear" w:color="auto" w:fill="CCC0D9" w:themeFill="accent4" w:themeFillTint="66"/>
            <w:vAlign w:val="center"/>
          </w:tcPr>
          <w:p w:rsidR="00610D21" w:rsidRPr="0011159B" w:rsidRDefault="00610D21" w:rsidP="00985D03">
            <w:pPr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Puissance totale estimée en mode refroidissement (kW)*</w:t>
            </w:r>
          </w:p>
        </w:tc>
        <w:tc>
          <w:tcPr>
            <w:tcW w:w="683" w:type="pct"/>
            <w:shd w:val="clear" w:color="auto" w:fill="D9D9D9" w:themeFill="background1" w:themeFillShade="D9"/>
            <w:vAlign w:val="center"/>
          </w:tcPr>
          <w:p w:rsidR="00610D21" w:rsidRPr="0011159B" w:rsidRDefault="00610D21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CCC0D9" w:themeFill="accent4" w:themeFillTint="66"/>
          </w:tcPr>
          <w:p w:rsidR="00610D21" w:rsidRPr="0011159B" w:rsidRDefault="00610D21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Durée de fonctionnement annuelle (h)*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:rsidR="00610D21" w:rsidRPr="0011159B" w:rsidRDefault="00610D21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CCC0D9" w:themeFill="accent4" w:themeFillTint="66"/>
          </w:tcPr>
          <w:p w:rsidR="00610D21" w:rsidRPr="0011159B" w:rsidRDefault="00610D21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 annuelle produite en mode refroidissement (kWh)*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:rsidR="00610D21" w:rsidRPr="0011159B" w:rsidRDefault="00610D21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21" w:rsidRPr="0011159B" w:rsidTr="00905203">
        <w:trPr>
          <w:trHeight w:val="850"/>
        </w:trPr>
        <w:tc>
          <w:tcPr>
            <w:tcW w:w="10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610D21" w:rsidRPr="0011159B" w:rsidRDefault="00610D21" w:rsidP="009B7532">
            <w:pPr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  <w:tc>
          <w:tcPr>
            <w:tcW w:w="3967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0D21" w:rsidRPr="0011159B" w:rsidRDefault="00610D21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842" w:rsidRDefault="005900C0">
      <w:pPr>
        <w:rPr>
          <w:b/>
          <w:i/>
        </w:rPr>
      </w:pPr>
      <w:r w:rsidRPr="00510822">
        <w:rPr>
          <w:b/>
          <w:i/>
        </w:rPr>
        <w:t>*Ces données sont amenées à évoluer avec le temps et peuvent être suivi</w:t>
      </w:r>
      <w:r>
        <w:rPr>
          <w:b/>
          <w:i/>
        </w:rPr>
        <w:t>es</w:t>
      </w:r>
      <w:r w:rsidRPr="00510822">
        <w:rPr>
          <w:b/>
          <w:i/>
        </w:rPr>
        <w:t xml:space="preserve"> pour une meilleure maîtrise du système.</w:t>
      </w:r>
    </w:p>
    <w:tbl>
      <w:tblPr>
        <w:tblStyle w:val="Grilledutableau"/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97"/>
        <w:gridCol w:w="2399"/>
        <w:gridCol w:w="990"/>
        <w:gridCol w:w="825"/>
        <w:gridCol w:w="3405"/>
        <w:gridCol w:w="1815"/>
        <w:gridCol w:w="2974"/>
        <w:gridCol w:w="1815"/>
      </w:tblGrid>
      <w:tr w:rsidR="00D07BB2" w:rsidRPr="006310D7" w:rsidTr="0098109A">
        <w:trPr>
          <w:trHeight w:val="397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8DB3E2" w:themeFill="text2" w:themeFillTint="66"/>
          </w:tcPr>
          <w:p w:rsidR="00D07BB2" w:rsidRPr="006310D7" w:rsidRDefault="00D07BB2" w:rsidP="00D07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Besoins du b</w:t>
            </w:r>
            <w:r w:rsidRPr="006310D7">
              <w:rPr>
                <w:rFonts w:ascii="Times New Roman" w:hAnsi="Times New Roman" w:cs="Times New Roman"/>
                <w:b/>
                <w:sz w:val="24"/>
                <w:szCs w:val="24"/>
              </w:rPr>
              <w:t>âtiment à chauffer/refroidir</w:t>
            </w:r>
          </w:p>
        </w:tc>
      </w:tr>
      <w:tr w:rsidR="0098109A" w:rsidRPr="006310D7" w:rsidTr="0098109A">
        <w:trPr>
          <w:trHeight w:val="397"/>
        </w:trPr>
        <w:tc>
          <w:tcPr>
            <w:tcW w:w="1532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8DB3E2" w:themeFill="text2" w:themeFillTint="66"/>
            <w:vAlign w:val="center"/>
          </w:tcPr>
          <w:p w:rsidR="00D07BB2" w:rsidRPr="006310D7" w:rsidRDefault="00D07BB2" w:rsidP="00D0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D7">
              <w:rPr>
                <w:rFonts w:ascii="Times New Roman" w:hAnsi="Times New Roman" w:cs="Times New Roman"/>
                <w:sz w:val="24"/>
                <w:szCs w:val="24"/>
              </w:rPr>
              <w:t xml:space="preserve">Type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chauffage/climatisation</w:t>
            </w:r>
          </w:p>
        </w:tc>
        <w:tc>
          <w:tcPr>
            <w:tcW w:w="3468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07BB2" w:rsidRPr="006310D7" w:rsidRDefault="00D07BB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9A" w:rsidRPr="006310D7" w:rsidTr="0098109A">
        <w:trPr>
          <w:trHeight w:val="397"/>
        </w:trPr>
        <w:tc>
          <w:tcPr>
            <w:tcW w:w="1532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  <w:vAlign w:val="center"/>
          </w:tcPr>
          <w:p w:rsidR="00D07BB2" w:rsidRPr="006310D7" w:rsidRDefault="00D07BB2" w:rsidP="00D0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Système d’appoint (oui/non – Si oui, préciser)</w:t>
            </w:r>
          </w:p>
        </w:tc>
        <w:tc>
          <w:tcPr>
            <w:tcW w:w="3468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07BB2" w:rsidRPr="006310D7" w:rsidRDefault="00D07BB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9A" w:rsidRPr="006310D7" w:rsidTr="0098109A">
        <w:trPr>
          <w:trHeight w:val="397"/>
        </w:trPr>
        <w:tc>
          <w:tcPr>
            <w:tcW w:w="121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  <w:vAlign w:val="center"/>
          </w:tcPr>
          <w:p w:rsidR="00D07BB2" w:rsidRPr="006310D7" w:rsidRDefault="00D07BB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Puissance</w:t>
            </w:r>
            <w:r w:rsidRPr="0063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pointe </w:t>
            </w:r>
            <w:r w:rsidRPr="006310D7">
              <w:rPr>
                <w:rFonts w:ascii="Times New Roman" w:hAnsi="Times New Roman" w:cs="Times New Roman"/>
                <w:sz w:val="24"/>
                <w:szCs w:val="24"/>
              </w:rPr>
              <w:t>en chaud (kW)*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BB2" w:rsidRPr="006310D7" w:rsidRDefault="00D07BB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</w:tcPr>
          <w:p w:rsidR="00D07BB2" w:rsidRPr="006310D7" w:rsidRDefault="00D07BB2" w:rsidP="00D0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Besoin annuel en chaud (kWh)</w:t>
            </w:r>
            <w:r w:rsidR="0098109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07BB2" w:rsidRPr="006310D7" w:rsidRDefault="00D07BB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  <w:vAlign w:val="center"/>
          </w:tcPr>
          <w:p w:rsidR="00D07BB2" w:rsidRPr="006310D7" w:rsidRDefault="00D07BB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D7">
              <w:rPr>
                <w:rFonts w:ascii="Times New Roman" w:hAnsi="Times New Roman" w:cs="Times New Roman"/>
                <w:sz w:val="24"/>
                <w:szCs w:val="24"/>
              </w:rPr>
              <w:t>Quote-part géothermie (%)*</w:t>
            </w:r>
          </w:p>
        </w:tc>
        <w:tc>
          <w:tcPr>
            <w:tcW w:w="58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07BB2" w:rsidRPr="006310D7" w:rsidRDefault="00D07BB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9A" w:rsidRPr="006310D7" w:rsidTr="0098109A">
        <w:trPr>
          <w:trHeight w:val="397"/>
        </w:trPr>
        <w:tc>
          <w:tcPr>
            <w:tcW w:w="1215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D07BB2" w:rsidRPr="006310D7" w:rsidRDefault="00D07BB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Puissance</w:t>
            </w:r>
            <w:r w:rsidRPr="0063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pointe </w:t>
            </w:r>
            <w:r w:rsidRPr="006310D7">
              <w:rPr>
                <w:rFonts w:ascii="Times New Roman" w:hAnsi="Times New Roman" w:cs="Times New Roman"/>
                <w:sz w:val="24"/>
                <w:szCs w:val="24"/>
              </w:rPr>
              <w:t>en froid (kW)*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BB2" w:rsidRPr="006310D7" w:rsidRDefault="00D07BB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6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D07BB2" w:rsidRPr="006310D7" w:rsidRDefault="00D07BB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Besoin annuel en froid (kWh)</w:t>
            </w:r>
            <w:r w:rsidR="0098109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07BB2" w:rsidRPr="006310D7" w:rsidRDefault="00D07BB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D07BB2" w:rsidRPr="006310D7" w:rsidRDefault="00D07BB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D7">
              <w:rPr>
                <w:rFonts w:ascii="Times New Roman" w:hAnsi="Times New Roman" w:cs="Times New Roman"/>
                <w:sz w:val="24"/>
                <w:szCs w:val="24"/>
              </w:rPr>
              <w:t>Quote-part géothermie (%)*</w:t>
            </w:r>
          </w:p>
        </w:tc>
        <w:tc>
          <w:tcPr>
            <w:tcW w:w="5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07BB2" w:rsidRPr="006310D7" w:rsidRDefault="00D07BB2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9A" w:rsidRPr="006310D7" w:rsidTr="0098109A">
        <w:trPr>
          <w:trHeight w:val="850"/>
        </w:trPr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98109A" w:rsidRPr="006310D7" w:rsidRDefault="0098109A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  <w:tc>
          <w:tcPr>
            <w:tcW w:w="4553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109A" w:rsidRPr="006310D7" w:rsidRDefault="0098109A" w:rsidP="0098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0D7" w:rsidRDefault="006310D7" w:rsidP="006310D7">
      <w:pPr>
        <w:rPr>
          <w:b/>
          <w:i/>
        </w:rPr>
      </w:pPr>
      <w:r w:rsidRPr="00510822">
        <w:rPr>
          <w:b/>
          <w:i/>
        </w:rPr>
        <w:t>*Ces données sont amenées à évoluer avec le temps et peuvent être suivi</w:t>
      </w:r>
      <w:r>
        <w:rPr>
          <w:b/>
          <w:i/>
        </w:rPr>
        <w:t>es</w:t>
      </w:r>
      <w:r w:rsidRPr="00510822">
        <w:rPr>
          <w:b/>
          <w:i/>
        </w:rPr>
        <w:t xml:space="preserve"> pour une meilleure maîtrise du système.</w:t>
      </w: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909"/>
        <w:gridCol w:w="3160"/>
        <w:gridCol w:w="284"/>
        <w:gridCol w:w="993"/>
        <w:gridCol w:w="1461"/>
        <w:gridCol w:w="1908"/>
        <w:gridCol w:w="3151"/>
        <w:gridCol w:w="284"/>
        <w:gridCol w:w="990"/>
        <w:gridCol w:w="1474"/>
      </w:tblGrid>
      <w:tr w:rsidR="00785834" w:rsidRPr="00785834" w:rsidTr="003B32A1">
        <w:trPr>
          <w:trHeight w:val="340"/>
        </w:trPr>
        <w:tc>
          <w:tcPr>
            <w:tcW w:w="5000" w:type="pct"/>
            <w:gridSpan w:val="10"/>
            <w:shd w:val="clear" w:color="auto" w:fill="92D050"/>
            <w:vAlign w:val="center"/>
          </w:tcPr>
          <w:p w:rsidR="00785834" w:rsidRPr="00785834" w:rsidRDefault="00785834" w:rsidP="00785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758">
              <w:rPr>
                <w:rFonts w:ascii="Times New Roman" w:hAnsi="Times New Roman" w:cs="Times New Roman"/>
                <w:b/>
                <w:sz w:val="24"/>
                <w:szCs w:val="24"/>
              </w:rPr>
              <w:t>Formations en place</w:t>
            </w: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785834" w:rsidRPr="00785834" w:rsidRDefault="00785834" w:rsidP="00785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Formation 1</w:t>
            </w:r>
          </w:p>
        </w:tc>
        <w:tc>
          <w:tcPr>
            <w:tcW w:w="1889" w:type="pct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85834" w:rsidRPr="00785834" w:rsidRDefault="00785834" w:rsidP="00785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758">
              <w:rPr>
                <w:rFonts w:ascii="Times New Roman" w:hAnsi="Times New Roman" w:cs="Times New Roman"/>
                <w:b/>
                <w:sz w:val="24"/>
                <w:szCs w:val="24"/>
              </w:rPr>
              <w:t>Géologie</w:t>
            </w:r>
          </w:p>
        </w:tc>
        <w:tc>
          <w:tcPr>
            <w:tcW w:w="6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785834" w:rsidRPr="00785834" w:rsidRDefault="00785834" w:rsidP="00785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Formation 2</w:t>
            </w:r>
          </w:p>
        </w:tc>
        <w:tc>
          <w:tcPr>
            <w:tcW w:w="1889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785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758">
              <w:rPr>
                <w:rFonts w:ascii="Times New Roman" w:hAnsi="Times New Roman" w:cs="Times New Roman"/>
                <w:b/>
                <w:sz w:val="24"/>
                <w:szCs w:val="24"/>
              </w:rPr>
              <w:t>Géologie</w:t>
            </w:r>
          </w:p>
        </w:tc>
      </w:tr>
      <w:tr w:rsidR="003F1758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7858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Type de formation géologique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Type de formation géologique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1758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F05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7858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Puissance (m)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Puissance (m)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9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85834" w:rsidRPr="00785834" w:rsidRDefault="00785834" w:rsidP="00785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758">
              <w:rPr>
                <w:rFonts w:ascii="Times New Roman" w:hAnsi="Times New Roman" w:cs="Times New Roman"/>
                <w:b/>
                <w:sz w:val="24"/>
                <w:szCs w:val="24"/>
              </w:rPr>
              <w:t>Hydrogéologie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785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785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758">
              <w:rPr>
                <w:rFonts w:ascii="Times New Roman" w:hAnsi="Times New Roman" w:cs="Times New Roman"/>
                <w:b/>
                <w:sz w:val="24"/>
                <w:szCs w:val="24"/>
              </w:rPr>
              <w:t>Hydrogéologie</w:t>
            </w:r>
          </w:p>
        </w:tc>
      </w:tr>
      <w:tr w:rsidR="003F1758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7858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Saturation S (%)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Saturation S (%)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1758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78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Perméabilité hydraulique k (m/s)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Perméabilité hydraulique k (m/s)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1758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7858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Nappe en écoulement ?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Nappe en écoulement ?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1758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7858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Vitesse d’écoulement (m/s)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Vitesse d’écoulement (m/s)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9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85834" w:rsidRPr="00785834" w:rsidRDefault="00785834" w:rsidP="00785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758">
              <w:rPr>
                <w:rFonts w:ascii="Times New Roman" w:hAnsi="Times New Roman" w:cs="Times New Roman"/>
                <w:b/>
                <w:sz w:val="24"/>
                <w:szCs w:val="24"/>
              </w:rPr>
              <w:t>Thermique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785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785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758">
              <w:rPr>
                <w:rFonts w:ascii="Times New Roman" w:hAnsi="Times New Roman" w:cs="Times New Roman"/>
                <w:b/>
                <w:sz w:val="24"/>
                <w:szCs w:val="24"/>
              </w:rPr>
              <w:t>Thermique</w:t>
            </w:r>
          </w:p>
        </w:tc>
      </w:tr>
      <w:tr w:rsidR="003F1758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7858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Conductivité thermique λ (W/m.K)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Conductivité thermique λ (W/m.K)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1758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7858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Capacité thermique volumique c</w:t>
            </w:r>
            <w:r w:rsidRPr="007858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 xml:space="preserve"> (J/m</w:t>
            </w:r>
            <w:r w:rsidRPr="007858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.K)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Capacité thermique volumique c</w:t>
            </w:r>
            <w:r w:rsidRPr="007858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 xml:space="preserve"> (J/m</w:t>
            </w:r>
            <w:r w:rsidRPr="007858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.K)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1758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7858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Diffusivité thermique κ (m²/s)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Diffusivité thermique κ (m²/s)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1758" w:rsidRPr="00785834" w:rsidTr="003425F7">
        <w:trPr>
          <w:trHeight w:val="1984"/>
        </w:trPr>
        <w:tc>
          <w:tcPr>
            <w:tcW w:w="6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3F1758" w:rsidRPr="00785834" w:rsidRDefault="003F1758" w:rsidP="003F1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  <w:tc>
          <w:tcPr>
            <w:tcW w:w="1889" w:type="pct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1758" w:rsidRPr="00785834" w:rsidRDefault="003F1758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3F1758" w:rsidRPr="00785834" w:rsidRDefault="003F1758" w:rsidP="003F1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  <w:tc>
          <w:tcPr>
            <w:tcW w:w="1889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1758" w:rsidRPr="00785834" w:rsidRDefault="003F1758" w:rsidP="00631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425F7" w:rsidRDefault="003425F7"/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909"/>
        <w:gridCol w:w="3160"/>
        <w:gridCol w:w="284"/>
        <w:gridCol w:w="993"/>
        <w:gridCol w:w="1461"/>
        <w:gridCol w:w="1908"/>
        <w:gridCol w:w="3151"/>
        <w:gridCol w:w="284"/>
        <w:gridCol w:w="990"/>
        <w:gridCol w:w="1474"/>
      </w:tblGrid>
      <w:tr w:rsidR="00785834" w:rsidRPr="00785834" w:rsidTr="003B32A1">
        <w:trPr>
          <w:trHeight w:val="340"/>
        </w:trPr>
        <w:tc>
          <w:tcPr>
            <w:tcW w:w="611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785834" w:rsidRPr="00785834" w:rsidRDefault="00785834" w:rsidP="00785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Formation 3</w:t>
            </w:r>
          </w:p>
        </w:tc>
        <w:tc>
          <w:tcPr>
            <w:tcW w:w="1889" w:type="pct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85834" w:rsidRPr="00785834" w:rsidRDefault="00785834" w:rsidP="00985D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758">
              <w:rPr>
                <w:rFonts w:ascii="Times New Roman" w:hAnsi="Times New Roman" w:cs="Times New Roman"/>
                <w:b/>
                <w:sz w:val="24"/>
                <w:szCs w:val="24"/>
              </w:rPr>
              <w:t>Géologie</w:t>
            </w:r>
          </w:p>
        </w:tc>
        <w:tc>
          <w:tcPr>
            <w:tcW w:w="61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:rsidR="00785834" w:rsidRPr="00785834" w:rsidRDefault="00785834" w:rsidP="00785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Formation 4</w:t>
            </w:r>
          </w:p>
        </w:tc>
        <w:tc>
          <w:tcPr>
            <w:tcW w:w="1889" w:type="pct"/>
            <w:gridSpan w:val="4"/>
            <w:tcBorders>
              <w:top w:val="single" w:sz="12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758">
              <w:rPr>
                <w:rFonts w:ascii="Times New Roman" w:hAnsi="Times New Roman" w:cs="Times New Roman"/>
                <w:b/>
                <w:sz w:val="24"/>
                <w:szCs w:val="24"/>
              </w:rPr>
              <w:t>Géologie</w:t>
            </w: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Type de formation géologique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Type de formation géologique</w:t>
            </w:r>
          </w:p>
        </w:tc>
        <w:tc>
          <w:tcPr>
            <w:tcW w:w="880" w:type="pct"/>
            <w:gridSpan w:val="3"/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Puissance (m)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Puissance (m)</w:t>
            </w:r>
          </w:p>
        </w:tc>
        <w:tc>
          <w:tcPr>
            <w:tcW w:w="880" w:type="pct"/>
            <w:gridSpan w:val="3"/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9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85834" w:rsidRPr="00785834" w:rsidRDefault="00785834" w:rsidP="00985D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758">
              <w:rPr>
                <w:rFonts w:ascii="Times New Roman" w:hAnsi="Times New Roman" w:cs="Times New Roman"/>
                <w:b/>
                <w:sz w:val="24"/>
                <w:szCs w:val="24"/>
              </w:rPr>
              <w:t>Hydrogéologie</w:t>
            </w:r>
          </w:p>
        </w:tc>
        <w:tc>
          <w:tcPr>
            <w:tcW w:w="611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9" w:type="pct"/>
            <w:gridSpan w:val="4"/>
            <w:shd w:val="clear" w:color="auto" w:fill="92D050"/>
          </w:tcPr>
          <w:p w:rsidR="00785834" w:rsidRPr="00785834" w:rsidRDefault="00785834" w:rsidP="00985D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758">
              <w:rPr>
                <w:rFonts w:ascii="Times New Roman" w:hAnsi="Times New Roman" w:cs="Times New Roman"/>
                <w:b/>
                <w:sz w:val="24"/>
                <w:szCs w:val="24"/>
              </w:rPr>
              <w:t>Hydrogéologie</w:t>
            </w: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Saturation S (%)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Saturation S (%)</w:t>
            </w:r>
          </w:p>
        </w:tc>
        <w:tc>
          <w:tcPr>
            <w:tcW w:w="789" w:type="pct"/>
            <w:gridSpan w:val="2"/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Perméabilité hydraulique k (m/s)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Perméabilité hydraulique k (m/s)</w:t>
            </w:r>
          </w:p>
        </w:tc>
        <w:tc>
          <w:tcPr>
            <w:tcW w:w="789" w:type="pct"/>
            <w:gridSpan w:val="2"/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Nappe en écoulement ?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Nappe en écoulement ?</w:t>
            </w:r>
          </w:p>
        </w:tc>
        <w:tc>
          <w:tcPr>
            <w:tcW w:w="789" w:type="pct"/>
            <w:gridSpan w:val="2"/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Vitesse d’écoulement (m/s)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Vitesse d’écoulement (m/s)</w:t>
            </w:r>
          </w:p>
        </w:tc>
        <w:tc>
          <w:tcPr>
            <w:tcW w:w="789" w:type="pct"/>
            <w:gridSpan w:val="2"/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9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85834" w:rsidRPr="00785834" w:rsidRDefault="00785834" w:rsidP="00985D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758">
              <w:rPr>
                <w:rFonts w:ascii="Times New Roman" w:hAnsi="Times New Roman" w:cs="Times New Roman"/>
                <w:b/>
                <w:sz w:val="24"/>
                <w:szCs w:val="24"/>
              </w:rPr>
              <w:t>Thermique</w:t>
            </w:r>
          </w:p>
        </w:tc>
        <w:tc>
          <w:tcPr>
            <w:tcW w:w="611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9" w:type="pct"/>
            <w:gridSpan w:val="4"/>
            <w:shd w:val="clear" w:color="auto" w:fill="92D050"/>
          </w:tcPr>
          <w:p w:rsidR="00785834" w:rsidRPr="00785834" w:rsidRDefault="00785834" w:rsidP="00985D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758">
              <w:rPr>
                <w:rFonts w:ascii="Times New Roman" w:hAnsi="Times New Roman" w:cs="Times New Roman"/>
                <w:b/>
                <w:sz w:val="24"/>
                <w:szCs w:val="24"/>
              </w:rPr>
              <w:t>Thermique</w:t>
            </w: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Conductivité thermique λ (W/m.K)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  <w:gridSpan w:val="3"/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Conductivité thermique λ (W/m.K)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Capacité thermique volumique c</w:t>
            </w:r>
            <w:r w:rsidRPr="007858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 xml:space="preserve"> (J/m</w:t>
            </w:r>
            <w:r w:rsidRPr="007858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.K)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  <w:gridSpan w:val="3"/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Capacité thermique volumique c</w:t>
            </w:r>
            <w:r w:rsidRPr="007858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 xml:space="preserve"> (J/m</w:t>
            </w:r>
            <w:r w:rsidRPr="007858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.K)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834" w:rsidRPr="00785834" w:rsidTr="003B32A1">
        <w:trPr>
          <w:trHeight w:val="340"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Diffusivité thermique κ (m²/s)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  <w:gridSpan w:val="3"/>
            <w:shd w:val="clear" w:color="auto" w:fill="7EF27E"/>
            <w:vAlign w:val="center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834">
              <w:rPr>
                <w:rFonts w:ascii="Times New Roman" w:hAnsi="Times New Roman" w:cs="Times New Roman"/>
                <w:sz w:val="24"/>
                <w:szCs w:val="24"/>
              </w:rPr>
              <w:t>Diffusivité thermique κ (m²/s)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:rsidR="00785834" w:rsidRPr="00785834" w:rsidRDefault="00785834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1758" w:rsidRPr="00785834" w:rsidTr="003425F7">
        <w:trPr>
          <w:trHeight w:val="1984"/>
        </w:trPr>
        <w:tc>
          <w:tcPr>
            <w:tcW w:w="6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3F1758" w:rsidRPr="00785834" w:rsidRDefault="003F1758" w:rsidP="003F1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  <w:tc>
          <w:tcPr>
            <w:tcW w:w="1889" w:type="pct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1758" w:rsidRPr="00785834" w:rsidRDefault="003F1758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3F1758" w:rsidRPr="00785834" w:rsidRDefault="003F1758" w:rsidP="003F1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  <w:tc>
          <w:tcPr>
            <w:tcW w:w="1889" w:type="pct"/>
            <w:gridSpan w:val="4"/>
            <w:shd w:val="clear" w:color="auto" w:fill="D9D9D9" w:themeFill="background1" w:themeFillShade="D9"/>
            <w:vAlign w:val="center"/>
          </w:tcPr>
          <w:p w:rsidR="003F1758" w:rsidRPr="00785834" w:rsidRDefault="003F1758" w:rsidP="00985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305DF" w:rsidRDefault="00B305DF" w:rsidP="00B83162">
      <w:pPr>
        <w:rPr>
          <w:b/>
          <w:i/>
        </w:rPr>
      </w:pPr>
    </w:p>
    <w:p w:rsidR="00B305DF" w:rsidRDefault="00B305DF">
      <w:pPr>
        <w:rPr>
          <w:b/>
          <w:i/>
        </w:rPr>
      </w:pPr>
      <w:r>
        <w:rPr>
          <w:b/>
          <w:i/>
        </w:rPr>
        <w:br w:type="page"/>
      </w:r>
    </w:p>
    <w:p w:rsidR="00FC20F8" w:rsidRDefault="00B305DF" w:rsidP="00B305D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05DF">
        <w:rPr>
          <w:rFonts w:ascii="Times New Roman" w:hAnsi="Times New Roman" w:cs="Times New Roman"/>
          <w:b/>
          <w:sz w:val="32"/>
          <w:szCs w:val="32"/>
          <w:u w:val="single"/>
        </w:rPr>
        <w:t>Fiche B : Suivi annuel</w:t>
      </w:r>
    </w:p>
    <w:tbl>
      <w:tblPr>
        <w:tblStyle w:val="Grilledutableau"/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97"/>
        <w:gridCol w:w="179"/>
        <w:gridCol w:w="1646"/>
        <w:gridCol w:w="575"/>
        <w:gridCol w:w="715"/>
        <w:gridCol w:w="840"/>
        <w:gridCol w:w="259"/>
        <w:gridCol w:w="2206"/>
        <w:gridCol w:w="231"/>
        <w:gridCol w:w="968"/>
        <w:gridCol w:w="1159"/>
        <w:gridCol w:w="656"/>
        <w:gridCol w:w="1475"/>
        <w:gridCol w:w="984"/>
        <w:gridCol w:w="515"/>
        <w:gridCol w:w="1790"/>
        <w:gridCol w:w="25"/>
      </w:tblGrid>
      <w:tr w:rsidR="00B305DF" w:rsidRPr="0011159B" w:rsidTr="00B305DF">
        <w:trPr>
          <w:trHeight w:val="397"/>
        </w:trPr>
        <w:tc>
          <w:tcPr>
            <w:tcW w:w="5000" w:type="pct"/>
            <w:gridSpan w:val="17"/>
            <w:tcBorders>
              <w:top w:val="single" w:sz="12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Pompe à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1159B">
              <w:rPr>
                <w:rFonts w:ascii="Times New Roman" w:hAnsi="Times New Roman" w:cs="Times New Roman"/>
                <w:b/>
                <w:sz w:val="24"/>
                <w:szCs w:val="24"/>
              </w:rPr>
              <w:t>haleur géothermique PACg</w:t>
            </w:r>
          </w:p>
        </w:tc>
      </w:tr>
      <w:tr w:rsidR="00B305DF" w:rsidRPr="0011159B" w:rsidTr="00B305DF">
        <w:trPr>
          <w:trHeight w:val="397"/>
        </w:trPr>
        <w:tc>
          <w:tcPr>
            <w:tcW w:w="2502" w:type="pct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Chauffage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98" w:type="pct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Refroidissement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305DF" w:rsidRPr="0011159B" w:rsidTr="00B305DF">
        <w:trPr>
          <w:trHeight w:val="397"/>
        </w:trPr>
        <w:tc>
          <w:tcPr>
            <w:tcW w:w="144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Température d’entrée à l’évaporateur (°C)</w:t>
            </w:r>
          </w:p>
        </w:tc>
        <w:tc>
          <w:tcPr>
            <w:tcW w:w="1058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05DF" w:rsidRPr="0011159B" w:rsidRDefault="00B305DF" w:rsidP="003112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Température d’entrée à l’évaporateur (°C)</w:t>
            </w:r>
          </w:p>
        </w:tc>
        <w:tc>
          <w:tcPr>
            <w:tcW w:w="1061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DF" w:rsidRPr="0011159B" w:rsidTr="00B305DF">
        <w:trPr>
          <w:trHeight w:val="397"/>
        </w:trPr>
        <w:tc>
          <w:tcPr>
            <w:tcW w:w="144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Température de sortie au condenseur (°C)</w:t>
            </w:r>
          </w:p>
        </w:tc>
        <w:tc>
          <w:tcPr>
            <w:tcW w:w="1058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Température de sortie au condenseur (°C)</w:t>
            </w:r>
          </w:p>
        </w:tc>
        <w:tc>
          <w:tcPr>
            <w:tcW w:w="1061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DF" w:rsidRPr="0011159B" w:rsidTr="00B305DF">
        <w:trPr>
          <w:trHeight w:val="397"/>
        </w:trPr>
        <w:tc>
          <w:tcPr>
            <w:tcW w:w="144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Puissance chaud Q</w:t>
            </w:r>
            <w:r w:rsidRPr="001115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 xml:space="preserve"> (kW)</w:t>
            </w:r>
          </w:p>
        </w:tc>
        <w:tc>
          <w:tcPr>
            <w:tcW w:w="1058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 xml:space="preserve">Puissance froid </w:t>
            </w:r>
            <w:proofErr w:type="spellStart"/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115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11159B">
              <w:rPr>
                <w:rFonts w:ascii="Times New Roman" w:hAnsi="Times New Roman" w:cs="Times New Roman"/>
                <w:sz w:val="24"/>
                <w:szCs w:val="24"/>
              </w:rPr>
              <w:t xml:space="preserve"> (kW)</w:t>
            </w:r>
          </w:p>
        </w:tc>
        <w:tc>
          <w:tcPr>
            <w:tcW w:w="1061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DF" w:rsidRPr="0011159B" w:rsidTr="00B305DF">
        <w:trPr>
          <w:trHeight w:val="397"/>
        </w:trPr>
        <w:tc>
          <w:tcPr>
            <w:tcW w:w="144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Consommation au compresseur W (kW)</w:t>
            </w:r>
          </w:p>
        </w:tc>
        <w:tc>
          <w:tcPr>
            <w:tcW w:w="1058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Consommation au compresseur W (kW)</w:t>
            </w:r>
          </w:p>
        </w:tc>
        <w:tc>
          <w:tcPr>
            <w:tcW w:w="1061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DF" w:rsidRPr="0011159B" w:rsidTr="00B305DF">
        <w:trPr>
          <w:trHeight w:val="397"/>
        </w:trPr>
        <w:tc>
          <w:tcPr>
            <w:tcW w:w="1444" w:type="pct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COP</w:t>
            </w:r>
          </w:p>
        </w:tc>
        <w:tc>
          <w:tcPr>
            <w:tcW w:w="1058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EER</w:t>
            </w:r>
          </w:p>
        </w:tc>
        <w:tc>
          <w:tcPr>
            <w:tcW w:w="1061" w:type="pct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DF" w:rsidRPr="0011159B" w:rsidTr="00A508D9">
        <w:trPr>
          <w:trHeight w:val="1134"/>
        </w:trPr>
        <w:tc>
          <w:tcPr>
            <w:tcW w:w="504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B305DF" w:rsidRPr="0011159B" w:rsidRDefault="00B305DF" w:rsidP="0031120A">
            <w:pPr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  <w:tc>
          <w:tcPr>
            <w:tcW w:w="4496" w:type="pct"/>
            <w:gridSpan w:val="15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DF" w:rsidRPr="0011159B" w:rsidTr="00B305DF">
        <w:trPr>
          <w:gridAfter w:val="1"/>
          <w:wAfter w:w="8" w:type="pct"/>
          <w:trHeight w:val="397"/>
        </w:trPr>
        <w:tc>
          <w:tcPr>
            <w:tcW w:w="4992" w:type="pct"/>
            <w:gridSpan w:val="16"/>
            <w:tcBorders>
              <w:top w:val="single" w:sz="12" w:space="0" w:color="auto"/>
            </w:tcBorders>
            <w:shd w:val="clear" w:color="auto" w:fill="CCC0D9" w:themeFill="accent4" w:themeFillTint="66"/>
            <w:vAlign w:val="center"/>
          </w:tcPr>
          <w:p w:rsidR="00B305DF" w:rsidRPr="0011159B" w:rsidRDefault="00B305DF" w:rsidP="0031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b/>
                <w:sz w:val="24"/>
                <w:szCs w:val="24"/>
              </w:rPr>
              <w:t>Système géostructure thermique + PACg</w:t>
            </w:r>
          </w:p>
        </w:tc>
      </w:tr>
      <w:tr w:rsidR="00B305DF" w:rsidRPr="0011159B" w:rsidTr="00B305DF">
        <w:trPr>
          <w:gridAfter w:val="1"/>
          <w:wAfter w:w="8" w:type="pct"/>
          <w:trHeight w:val="397"/>
        </w:trPr>
        <w:tc>
          <w:tcPr>
            <w:tcW w:w="1031" w:type="pct"/>
            <w:gridSpan w:val="3"/>
            <w:tcBorders>
              <w:top w:val="single" w:sz="12" w:space="0" w:color="auto"/>
            </w:tcBorders>
            <w:shd w:val="clear" w:color="auto" w:fill="CCC0D9" w:themeFill="accent4" w:themeFillTint="66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Puissance totale estimée en mode chauffage (kW)</w:t>
            </w:r>
          </w:p>
        </w:tc>
        <w:tc>
          <w:tcPr>
            <w:tcW w:w="682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3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Durée de fonctionnement annuelle (h)</w:t>
            </w:r>
          </w:p>
        </w:tc>
        <w:tc>
          <w:tcPr>
            <w:tcW w:w="681" w:type="pct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 annuelle produite en mode chauffage (kWh)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DF" w:rsidRPr="0011159B" w:rsidTr="00B305DF">
        <w:trPr>
          <w:gridAfter w:val="1"/>
          <w:wAfter w:w="8" w:type="pct"/>
          <w:trHeight w:val="397"/>
        </w:trPr>
        <w:tc>
          <w:tcPr>
            <w:tcW w:w="1031" w:type="pct"/>
            <w:gridSpan w:val="3"/>
            <w:shd w:val="clear" w:color="auto" w:fill="CCC0D9" w:themeFill="accent4" w:themeFillTint="66"/>
            <w:vAlign w:val="center"/>
          </w:tcPr>
          <w:p w:rsidR="00B305DF" w:rsidRPr="0011159B" w:rsidRDefault="00B305DF" w:rsidP="0031120A">
            <w:pPr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B">
              <w:rPr>
                <w:rFonts w:ascii="Times New Roman" w:hAnsi="Times New Roman" w:cs="Times New Roman"/>
                <w:sz w:val="24"/>
                <w:szCs w:val="24"/>
              </w:rPr>
              <w:t>Puissance totale estimée en mode refroidissement (kW)</w:t>
            </w:r>
          </w:p>
        </w:tc>
        <w:tc>
          <w:tcPr>
            <w:tcW w:w="682" w:type="pct"/>
            <w:gridSpan w:val="3"/>
            <w:shd w:val="clear" w:color="auto" w:fill="D9D9D9" w:themeFill="background1" w:themeFillShade="D9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3"/>
            <w:shd w:val="clear" w:color="auto" w:fill="CCC0D9" w:themeFill="accent4" w:themeFillTint="66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Durée de fonctionnement annuelle (h)</w:t>
            </w:r>
          </w:p>
        </w:tc>
        <w:tc>
          <w:tcPr>
            <w:tcW w:w="681" w:type="pct"/>
            <w:gridSpan w:val="2"/>
            <w:shd w:val="clear" w:color="auto" w:fill="D9D9D9" w:themeFill="background1" w:themeFillShade="D9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  <w:shd w:val="clear" w:color="auto" w:fill="CCC0D9" w:themeFill="accent4" w:themeFillTint="66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 annuelle produite en mode refroidissement (kWh)</w:t>
            </w:r>
          </w:p>
        </w:tc>
        <w:tc>
          <w:tcPr>
            <w:tcW w:w="738" w:type="pct"/>
            <w:gridSpan w:val="2"/>
            <w:shd w:val="clear" w:color="auto" w:fill="D9D9D9" w:themeFill="background1" w:themeFillShade="D9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DF" w:rsidRPr="0011159B" w:rsidTr="00A508D9">
        <w:trPr>
          <w:gridAfter w:val="1"/>
          <w:wAfter w:w="8" w:type="pct"/>
          <w:trHeight w:val="1134"/>
        </w:trPr>
        <w:tc>
          <w:tcPr>
            <w:tcW w:w="1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B305DF" w:rsidRPr="0011159B" w:rsidRDefault="00B305DF" w:rsidP="0031120A">
            <w:pPr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  <w:tc>
          <w:tcPr>
            <w:tcW w:w="3961" w:type="pct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05DF" w:rsidRPr="0011159B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DF" w:rsidRPr="006310D7" w:rsidTr="0031120A">
        <w:trPr>
          <w:trHeight w:val="397"/>
        </w:trPr>
        <w:tc>
          <w:tcPr>
            <w:tcW w:w="5000" w:type="pct"/>
            <w:gridSpan w:val="17"/>
            <w:tcBorders>
              <w:top w:val="single" w:sz="12" w:space="0" w:color="auto"/>
              <w:bottom w:val="single" w:sz="6" w:space="0" w:color="auto"/>
            </w:tcBorders>
            <w:shd w:val="clear" w:color="auto" w:fill="8DB3E2" w:themeFill="text2" w:themeFillTint="66"/>
          </w:tcPr>
          <w:p w:rsidR="00B305DF" w:rsidRPr="006310D7" w:rsidRDefault="00B305DF" w:rsidP="0031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Besoins du b</w:t>
            </w:r>
            <w:r w:rsidRPr="006310D7">
              <w:rPr>
                <w:rFonts w:ascii="Times New Roman" w:hAnsi="Times New Roman" w:cs="Times New Roman"/>
                <w:b/>
                <w:sz w:val="24"/>
                <w:szCs w:val="24"/>
              </w:rPr>
              <w:t>âtiment à chauffer/refroidir</w:t>
            </w:r>
          </w:p>
        </w:tc>
      </w:tr>
      <w:tr w:rsidR="00B305DF" w:rsidRPr="006310D7" w:rsidTr="0031120A">
        <w:trPr>
          <w:trHeight w:val="397"/>
        </w:trPr>
        <w:tc>
          <w:tcPr>
            <w:tcW w:w="1215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  <w:vAlign w:val="center"/>
          </w:tcPr>
          <w:p w:rsidR="00B305DF" w:rsidRPr="006310D7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Puissance</w:t>
            </w:r>
            <w:r w:rsidRPr="0063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pointe </w:t>
            </w:r>
            <w:r w:rsidRPr="006310D7">
              <w:rPr>
                <w:rFonts w:ascii="Times New Roman" w:hAnsi="Times New Roman" w:cs="Times New Roman"/>
                <w:sz w:val="24"/>
                <w:szCs w:val="24"/>
              </w:rPr>
              <w:t>en chaud (kW)</w:t>
            </w:r>
          </w:p>
        </w:tc>
        <w:tc>
          <w:tcPr>
            <w:tcW w:w="58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05DF" w:rsidRPr="006310D7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</w:tcPr>
          <w:p w:rsidR="00B305DF" w:rsidRPr="006310D7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Besoin annuel en chaud (kWh)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305DF" w:rsidRPr="006310D7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  <w:vAlign w:val="center"/>
          </w:tcPr>
          <w:p w:rsidR="00B305DF" w:rsidRPr="006310D7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D7">
              <w:rPr>
                <w:rFonts w:ascii="Times New Roman" w:hAnsi="Times New Roman" w:cs="Times New Roman"/>
                <w:sz w:val="24"/>
                <w:szCs w:val="24"/>
              </w:rPr>
              <w:t>Quote-part géothermie (%)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305DF" w:rsidRPr="006310D7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DF" w:rsidRPr="006310D7" w:rsidTr="0031120A">
        <w:trPr>
          <w:trHeight w:val="397"/>
        </w:trPr>
        <w:tc>
          <w:tcPr>
            <w:tcW w:w="1215" w:type="pct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B305DF" w:rsidRPr="006310D7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Puissance</w:t>
            </w:r>
            <w:r w:rsidRPr="0063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pointe </w:t>
            </w:r>
            <w:r w:rsidRPr="006310D7">
              <w:rPr>
                <w:rFonts w:ascii="Times New Roman" w:hAnsi="Times New Roman" w:cs="Times New Roman"/>
                <w:sz w:val="24"/>
                <w:szCs w:val="24"/>
              </w:rPr>
              <w:t>en froid (kW)</w:t>
            </w:r>
          </w:p>
        </w:tc>
        <w:tc>
          <w:tcPr>
            <w:tcW w:w="581" w:type="pct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05DF" w:rsidRPr="006310D7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B305DF" w:rsidRPr="006310D7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Besoin annuel en froid (kWh)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05DF" w:rsidRPr="006310D7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B305DF" w:rsidRPr="006310D7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D7">
              <w:rPr>
                <w:rFonts w:ascii="Times New Roman" w:hAnsi="Times New Roman" w:cs="Times New Roman"/>
                <w:sz w:val="24"/>
                <w:szCs w:val="24"/>
              </w:rPr>
              <w:t>Quote-part géothermie (%)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05DF" w:rsidRPr="006310D7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DF" w:rsidRPr="006310D7" w:rsidTr="00A508D9">
        <w:trPr>
          <w:trHeight w:val="1134"/>
        </w:trPr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B305DF" w:rsidRPr="006310D7" w:rsidRDefault="00B305DF" w:rsidP="003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C0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  <w:tc>
          <w:tcPr>
            <w:tcW w:w="4553" w:type="pct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05DF" w:rsidRPr="006310D7" w:rsidRDefault="00B305DF" w:rsidP="0031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5DF" w:rsidRPr="00B305DF" w:rsidRDefault="00B305DF" w:rsidP="00B305D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B305DF" w:rsidRPr="00B305DF" w:rsidSect="008D74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ABB" w:rsidRDefault="001C5ABB" w:rsidP="002C6575">
      <w:pPr>
        <w:spacing w:after="0" w:line="240" w:lineRule="auto"/>
      </w:pPr>
      <w:r>
        <w:separator/>
      </w:r>
    </w:p>
  </w:endnote>
  <w:endnote w:type="continuationSeparator" w:id="0">
    <w:p w:rsidR="001C5ABB" w:rsidRDefault="001C5ABB" w:rsidP="002C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ABB" w:rsidRDefault="001C5ABB" w:rsidP="002C6575">
      <w:pPr>
        <w:spacing w:after="0" w:line="240" w:lineRule="auto"/>
      </w:pPr>
      <w:r>
        <w:separator/>
      </w:r>
    </w:p>
  </w:footnote>
  <w:footnote w:type="continuationSeparator" w:id="0">
    <w:p w:rsidR="001C5ABB" w:rsidRDefault="001C5ABB" w:rsidP="002C6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610C"/>
    <w:multiLevelType w:val="multilevel"/>
    <w:tmpl w:val="AD2639F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819EA"/>
    <w:rsid w:val="00017390"/>
    <w:rsid w:val="00044106"/>
    <w:rsid w:val="00094F9B"/>
    <w:rsid w:val="000C0842"/>
    <w:rsid w:val="0011159B"/>
    <w:rsid w:val="001C5ABB"/>
    <w:rsid w:val="001D1EBC"/>
    <w:rsid w:val="00234305"/>
    <w:rsid w:val="002C6575"/>
    <w:rsid w:val="002E2332"/>
    <w:rsid w:val="00317191"/>
    <w:rsid w:val="00333445"/>
    <w:rsid w:val="003425F7"/>
    <w:rsid w:val="0036079D"/>
    <w:rsid w:val="00396E86"/>
    <w:rsid w:val="003B32A1"/>
    <w:rsid w:val="003F1758"/>
    <w:rsid w:val="003F1CE8"/>
    <w:rsid w:val="003F6954"/>
    <w:rsid w:val="00400FEF"/>
    <w:rsid w:val="0040236C"/>
    <w:rsid w:val="004112C5"/>
    <w:rsid w:val="0041583F"/>
    <w:rsid w:val="00432F41"/>
    <w:rsid w:val="00475882"/>
    <w:rsid w:val="00486E8F"/>
    <w:rsid w:val="00494EB0"/>
    <w:rsid w:val="005059A7"/>
    <w:rsid w:val="00510822"/>
    <w:rsid w:val="0054328E"/>
    <w:rsid w:val="005900C0"/>
    <w:rsid w:val="005C7062"/>
    <w:rsid w:val="005F3898"/>
    <w:rsid w:val="00610D21"/>
    <w:rsid w:val="006174B7"/>
    <w:rsid w:val="006310D7"/>
    <w:rsid w:val="006F057F"/>
    <w:rsid w:val="007140D2"/>
    <w:rsid w:val="00751F84"/>
    <w:rsid w:val="00785834"/>
    <w:rsid w:val="008231A2"/>
    <w:rsid w:val="0083212B"/>
    <w:rsid w:val="00852952"/>
    <w:rsid w:val="008675A1"/>
    <w:rsid w:val="00890F0D"/>
    <w:rsid w:val="008C5102"/>
    <w:rsid w:val="008D745D"/>
    <w:rsid w:val="00905203"/>
    <w:rsid w:val="00944D9C"/>
    <w:rsid w:val="009702FE"/>
    <w:rsid w:val="0098109A"/>
    <w:rsid w:val="009819EA"/>
    <w:rsid w:val="00985D03"/>
    <w:rsid w:val="009905E2"/>
    <w:rsid w:val="009B1C85"/>
    <w:rsid w:val="009B7532"/>
    <w:rsid w:val="009F41D4"/>
    <w:rsid w:val="00A508D9"/>
    <w:rsid w:val="00A76689"/>
    <w:rsid w:val="00A87B92"/>
    <w:rsid w:val="00A87FF1"/>
    <w:rsid w:val="00A957A2"/>
    <w:rsid w:val="00AA6EA9"/>
    <w:rsid w:val="00AF5C52"/>
    <w:rsid w:val="00B00964"/>
    <w:rsid w:val="00B158F5"/>
    <w:rsid w:val="00B214D4"/>
    <w:rsid w:val="00B305DF"/>
    <w:rsid w:val="00B63566"/>
    <w:rsid w:val="00B83162"/>
    <w:rsid w:val="00BA25E3"/>
    <w:rsid w:val="00BD3EC6"/>
    <w:rsid w:val="00BD4935"/>
    <w:rsid w:val="00C06F61"/>
    <w:rsid w:val="00C25969"/>
    <w:rsid w:val="00C37503"/>
    <w:rsid w:val="00C567A3"/>
    <w:rsid w:val="00C876EC"/>
    <w:rsid w:val="00C934F8"/>
    <w:rsid w:val="00C9707E"/>
    <w:rsid w:val="00D07BB2"/>
    <w:rsid w:val="00D30AE2"/>
    <w:rsid w:val="00DF7188"/>
    <w:rsid w:val="00E21089"/>
    <w:rsid w:val="00E83FF7"/>
    <w:rsid w:val="00E94E5C"/>
    <w:rsid w:val="00ED38B9"/>
    <w:rsid w:val="00EF6389"/>
    <w:rsid w:val="00F177DC"/>
    <w:rsid w:val="00F339C3"/>
    <w:rsid w:val="00F36A98"/>
    <w:rsid w:val="00F66498"/>
    <w:rsid w:val="00FC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66"/>
  </w:style>
  <w:style w:type="paragraph" w:styleId="Titre1">
    <w:name w:val="heading 1"/>
    <w:basedOn w:val="Normal"/>
    <w:next w:val="Normal"/>
    <w:link w:val="Titre1Car"/>
    <w:uiPriority w:val="9"/>
    <w:qFormat/>
    <w:rsid w:val="00B63566"/>
    <w:pPr>
      <w:keepNext/>
      <w:keepLines/>
      <w:numPr>
        <w:numId w:val="9"/>
      </w:numPr>
      <w:spacing w:before="1200" w:after="120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3566"/>
    <w:pPr>
      <w:keepNext/>
      <w:keepLines/>
      <w:numPr>
        <w:ilvl w:val="1"/>
        <w:numId w:val="9"/>
      </w:numPr>
      <w:spacing w:before="200" w:after="120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63566"/>
    <w:pPr>
      <w:keepNext/>
      <w:keepLines/>
      <w:numPr>
        <w:ilvl w:val="2"/>
        <w:numId w:val="9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B63566"/>
    <w:pPr>
      <w:numPr>
        <w:ilvl w:val="3"/>
      </w:numPr>
      <w:outlineLvl w:val="3"/>
    </w:pPr>
    <w:rPr>
      <w:bCs w:val="0"/>
      <w:iCs/>
      <w:sz w:val="22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B63566"/>
    <w:pPr>
      <w:numPr>
        <w:ilvl w:val="4"/>
      </w:numPr>
      <w:outlineLvl w:val="4"/>
    </w:p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3566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3566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3566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3566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Titre">
    <w:name w:val="Grand Titre"/>
    <w:basedOn w:val="Normal"/>
    <w:next w:val="Normal"/>
    <w:qFormat/>
    <w:rsid w:val="003F6954"/>
    <w:pPr>
      <w:jc w:val="both"/>
    </w:pPr>
    <w:rPr>
      <w:rFonts w:ascii="Times New Roman" w:hAnsi="Times New Roman"/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B6356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63566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63566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B63566"/>
    <w:rPr>
      <w:rFonts w:ascii="Times New Roman" w:eastAsiaTheme="majorEastAsia" w:hAnsi="Times New Roman" w:cstheme="majorBidi"/>
      <w:b/>
      <w:iCs/>
    </w:rPr>
  </w:style>
  <w:style w:type="character" w:customStyle="1" w:styleId="Titre5Car">
    <w:name w:val="Titre 5 Car"/>
    <w:basedOn w:val="Policepardfaut"/>
    <w:link w:val="Titre5"/>
    <w:uiPriority w:val="9"/>
    <w:rsid w:val="00B63566"/>
    <w:rPr>
      <w:rFonts w:ascii="Times New Roman" w:eastAsiaTheme="majorEastAsia" w:hAnsi="Times New Roman" w:cstheme="majorBidi"/>
      <w:b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635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635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635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635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B6356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6356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63566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B63566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B63566"/>
    <w:pPr>
      <w:spacing w:after="100"/>
      <w:ind w:left="880"/>
    </w:pPr>
  </w:style>
  <w:style w:type="paragraph" w:styleId="Notedebasdepage">
    <w:name w:val="footnote text"/>
    <w:basedOn w:val="Normal"/>
    <w:link w:val="NotedebasdepageCar"/>
    <w:unhideWhenUsed/>
    <w:rsid w:val="00B635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63566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6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566"/>
  </w:style>
  <w:style w:type="paragraph" w:styleId="Pieddepage">
    <w:name w:val="footer"/>
    <w:basedOn w:val="Normal"/>
    <w:link w:val="PieddepageCar"/>
    <w:uiPriority w:val="99"/>
    <w:semiHidden/>
    <w:unhideWhenUsed/>
    <w:rsid w:val="00B6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3566"/>
  </w:style>
  <w:style w:type="paragraph" w:styleId="Lgende">
    <w:name w:val="caption"/>
    <w:basedOn w:val="Normal"/>
    <w:next w:val="Normal"/>
    <w:unhideWhenUsed/>
    <w:qFormat/>
    <w:rsid w:val="00B6356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ppelnotedebasdep">
    <w:name w:val="footnote reference"/>
    <w:basedOn w:val="Policepardfaut"/>
    <w:unhideWhenUsed/>
    <w:rsid w:val="00B6356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635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56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63566"/>
    <w:rPr>
      <w:color w:val="808080"/>
    </w:rPr>
  </w:style>
  <w:style w:type="paragraph" w:styleId="Paragraphedeliste">
    <w:name w:val="List Paragraph"/>
    <w:basedOn w:val="Normal"/>
    <w:uiPriority w:val="34"/>
    <w:qFormat/>
    <w:rsid w:val="00B63566"/>
    <w:pPr>
      <w:ind w:left="720"/>
      <w:contextualSpacing/>
    </w:pPr>
  </w:style>
  <w:style w:type="table" w:styleId="Grillemoyenne3-Accent5">
    <w:name w:val="Medium Grid 3 Accent 5"/>
    <w:basedOn w:val="TableauNormal"/>
    <w:uiPriority w:val="69"/>
    <w:rsid w:val="00B6356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Texte">
    <w:name w:val="Texte"/>
    <w:basedOn w:val="Normal"/>
    <w:qFormat/>
    <w:rsid w:val="00B63566"/>
    <w:pPr>
      <w:keepLines/>
      <w:suppressAutoHyphens/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Figure">
    <w:name w:val="Figure"/>
    <w:basedOn w:val="Lgende"/>
    <w:rsid w:val="00B63566"/>
    <w:pPr>
      <w:widowControl w:val="0"/>
      <w:suppressLineNumbers/>
      <w:suppressAutoHyphens/>
      <w:spacing w:before="120" w:after="120"/>
      <w:jc w:val="both"/>
    </w:pPr>
    <w:rPr>
      <w:rFonts w:ascii="Times New Roman" w:eastAsia="Andale Sans UI" w:hAnsi="Times New Roman" w:cs="Tahoma"/>
      <w:b w:val="0"/>
      <w:bCs w:val="0"/>
      <w:i/>
      <w:iCs/>
      <w:color w:val="auto"/>
      <w:kern w:val="1"/>
      <w:sz w:val="24"/>
      <w:szCs w:val="24"/>
    </w:rPr>
  </w:style>
  <w:style w:type="character" w:customStyle="1" w:styleId="Caractresdenotedebasdepage">
    <w:name w:val="Caractères de note de bas de page"/>
    <w:rsid w:val="00B63566"/>
  </w:style>
  <w:style w:type="character" w:styleId="Marquedecommentaire">
    <w:name w:val="annotation reference"/>
    <w:basedOn w:val="Policepardfaut"/>
    <w:uiPriority w:val="99"/>
    <w:semiHidden/>
    <w:unhideWhenUsed/>
    <w:rsid w:val="00E94E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4E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4E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4E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4E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353A0-7C94-48C0-B12A-9924D40C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ANTEA GROUP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yd2394</dc:creator>
  <cp:lastModifiedBy>yd2394</cp:lastModifiedBy>
  <cp:revision>8</cp:revision>
  <cp:lastPrinted>2016-08-16T12:35:00Z</cp:lastPrinted>
  <dcterms:created xsi:type="dcterms:W3CDTF">2016-11-17T10:09:00Z</dcterms:created>
  <dcterms:modified xsi:type="dcterms:W3CDTF">2016-11-17T10:50:00Z</dcterms:modified>
</cp:coreProperties>
</file>